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2068" w14:textId="53F5BF80" w:rsidR="00B95FD8" w:rsidRPr="0020663C" w:rsidRDefault="2F2E935E" w:rsidP="0FD57717">
      <w:pPr>
        <w:spacing w:before="240"/>
        <w:rPr>
          <w:sz w:val="36"/>
          <w:szCs w:val="36"/>
        </w:rPr>
      </w:pPr>
      <w:proofErr w:type="spellStart"/>
      <w:r w:rsidRPr="0FD57717">
        <w:rPr>
          <w:b/>
          <w:bCs/>
          <w:sz w:val="36"/>
          <w:szCs w:val="36"/>
        </w:rPr>
        <w:t>DMPTool</w:t>
      </w:r>
      <w:proofErr w:type="spellEnd"/>
      <w:r w:rsidRPr="0FD57717">
        <w:rPr>
          <w:b/>
          <w:bCs/>
          <w:sz w:val="36"/>
          <w:szCs w:val="36"/>
        </w:rPr>
        <w:t xml:space="preserve"> for SMHS Data Management and Sharing Plans</w:t>
      </w:r>
    </w:p>
    <w:p w14:paraId="5B4255E3" w14:textId="77777777" w:rsidR="00B95FD8" w:rsidRPr="0020663C" w:rsidRDefault="00C76B93" w:rsidP="005A389D">
      <w:pPr>
        <w:rPr>
          <w:sz w:val="22"/>
          <w:szCs w:val="22"/>
        </w:rPr>
      </w:pPr>
      <w:r w:rsidRPr="0020663C">
        <w:rPr>
          <w:sz w:val="22"/>
          <w:szCs w:val="22"/>
        </w:rPr>
        <w:t xml:space="preserve">Are you applying for a federal grant? To maximize the sharing of </w:t>
      </w:r>
      <w:r w:rsidR="004C49C9" w:rsidRPr="0020663C">
        <w:rPr>
          <w:sz w:val="22"/>
          <w:szCs w:val="22"/>
        </w:rPr>
        <w:t>scientific</w:t>
      </w:r>
      <w:r w:rsidRPr="0020663C">
        <w:rPr>
          <w:sz w:val="22"/>
          <w:szCs w:val="22"/>
        </w:rPr>
        <w:t xml:space="preserve"> data, </w:t>
      </w:r>
      <w:r w:rsidR="004C49C9" w:rsidRPr="0020663C">
        <w:rPr>
          <w:sz w:val="22"/>
          <w:szCs w:val="22"/>
        </w:rPr>
        <w:t xml:space="preserve">current </w:t>
      </w:r>
      <w:r w:rsidRPr="0020663C">
        <w:rPr>
          <w:sz w:val="22"/>
          <w:szCs w:val="22"/>
        </w:rPr>
        <w:t xml:space="preserve">best </w:t>
      </w:r>
      <w:r w:rsidR="004C49C9" w:rsidRPr="0020663C">
        <w:rPr>
          <w:sz w:val="22"/>
          <w:szCs w:val="22"/>
        </w:rPr>
        <w:t>practices</w:t>
      </w:r>
      <w:r w:rsidRPr="0020663C">
        <w:rPr>
          <w:sz w:val="22"/>
          <w:szCs w:val="22"/>
        </w:rPr>
        <w:t xml:space="preserve"> for research data now </w:t>
      </w:r>
      <w:r w:rsidR="004C49C9" w:rsidRPr="0020663C">
        <w:rPr>
          <w:sz w:val="22"/>
          <w:szCs w:val="22"/>
        </w:rPr>
        <w:t xml:space="preserve">include </w:t>
      </w:r>
      <w:proofErr w:type="gramStart"/>
      <w:r w:rsidR="004C49C9" w:rsidRPr="0020663C">
        <w:rPr>
          <w:sz w:val="22"/>
          <w:szCs w:val="22"/>
        </w:rPr>
        <w:t>a data</w:t>
      </w:r>
      <w:proofErr w:type="gramEnd"/>
      <w:r w:rsidR="004C49C9" w:rsidRPr="0020663C">
        <w:rPr>
          <w:sz w:val="22"/>
          <w:szCs w:val="22"/>
        </w:rPr>
        <w:t xml:space="preserve"> management and sharing </w:t>
      </w:r>
      <w:proofErr w:type="gramStart"/>
      <w:r w:rsidR="004C49C9" w:rsidRPr="0020663C">
        <w:rPr>
          <w:sz w:val="22"/>
          <w:szCs w:val="22"/>
        </w:rPr>
        <w:t>plan</w:t>
      </w:r>
      <w:proofErr w:type="gramEnd"/>
      <w:r w:rsidR="004C49C9" w:rsidRPr="0020663C">
        <w:rPr>
          <w:sz w:val="22"/>
          <w:szCs w:val="22"/>
        </w:rPr>
        <w:t>.</w:t>
      </w:r>
    </w:p>
    <w:p w14:paraId="1DDE6E81" w14:textId="77777777" w:rsidR="00B95FD8" w:rsidRPr="0020663C" w:rsidRDefault="00AD7364" w:rsidP="005A389D">
      <w:pPr>
        <w:rPr>
          <w:sz w:val="22"/>
          <w:szCs w:val="22"/>
        </w:rPr>
      </w:pPr>
      <w:proofErr w:type="spellStart"/>
      <w:r w:rsidRPr="0020663C">
        <w:rPr>
          <w:sz w:val="22"/>
          <w:szCs w:val="22"/>
        </w:rPr>
        <w:t>DMPTool</w:t>
      </w:r>
      <w:proofErr w:type="spellEnd"/>
      <w:r w:rsidRPr="0020663C">
        <w:rPr>
          <w:sz w:val="22"/>
          <w:szCs w:val="22"/>
        </w:rPr>
        <w:t xml:space="preserve"> can help you create a plan that aligns with University of North Dakota (UND) School of Medicine &amp; Health Sciences (SMHS) guidance and funder expectations.</w:t>
      </w:r>
    </w:p>
    <w:p w14:paraId="765F60C4" w14:textId="77777777" w:rsidR="00B95FD8" w:rsidRPr="0020663C" w:rsidRDefault="008E076A" w:rsidP="005A389D">
      <w:pPr>
        <w:rPr>
          <w:sz w:val="22"/>
          <w:szCs w:val="22"/>
        </w:rPr>
      </w:pPr>
      <w:r w:rsidRPr="0020663C">
        <w:rPr>
          <w:sz w:val="22"/>
          <w:szCs w:val="22"/>
        </w:rPr>
        <w:t>Follow these steps to create a data management and sharing plan using SMHS best practices:</w:t>
      </w:r>
    </w:p>
    <w:p w14:paraId="5B5A8E57" w14:textId="77777777" w:rsidR="00B95FD8" w:rsidRDefault="0020663C" w:rsidP="005A389D">
      <w:pPr>
        <w:rPr>
          <w:sz w:val="22"/>
          <w:szCs w:val="22"/>
        </w:rPr>
      </w:pPr>
      <w:r w:rsidRPr="0020663C">
        <w:rPr>
          <w:sz w:val="22"/>
          <w:szCs w:val="22"/>
        </w:rPr>
        <w:t>Use this guide to get started and ensure your plan is clear, complete, and ready for review.</w:t>
      </w:r>
    </w:p>
    <w:p w14:paraId="1B200ADF" w14:textId="33197A42" w:rsidR="0020663C" w:rsidRDefault="0020663C" w:rsidP="0020663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0663C">
        <w:rPr>
          <w:sz w:val="22"/>
          <w:szCs w:val="22"/>
        </w:rPr>
        <w:t xml:space="preserve">Access the </w:t>
      </w:r>
      <w:hyperlink r:id="rId7" w:history="1">
        <w:proofErr w:type="spellStart"/>
        <w:r w:rsidRPr="00EB7B41">
          <w:rPr>
            <w:rStyle w:val="Hyperlink"/>
            <w:sz w:val="22"/>
            <w:szCs w:val="22"/>
          </w:rPr>
          <w:t>DMPTool</w:t>
        </w:r>
        <w:proofErr w:type="spellEnd"/>
      </w:hyperlink>
      <w:r w:rsidRPr="0020663C">
        <w:rPr>
          <w:sz w:val="22"/>
          <w:szCs w:val="22"/>
        </w:rPr>
        <w:t xml:space="preserve">. </w:t>
      </w:r>
    </w:p>
    <w:p w14:paraId="391ACEB3" w14:textId="427955BE" w:rsidR="0020663C" w:rsidRDefault="0020663C" w:rsidP="0020663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Use the SSO option</w:t>
      </w:r>
      <w:r w:rsidR="0045084A">
        <w:rPr>
          <w:sz w:val="22"/>
          <w:szCs w:val="22"/>
        </w:rPr>
        <w:t>.</w:t>
      </w:r>
    </w:p>
    <w:p w14:paraId="0F21A87E" w14:textId="43DB27CD" w:rsidR="0020663C" w:rsidRPr="00013D32" w:rsidRDefault="6ACDBD79" w:rsidP="0020663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FD57717">
        <w:rPr>
          <w:sz w:val="22"/>
          <w:szCs w:val="22"/>
        </w:rPr>
        <w:t xml:space="preserve">Sign in with </w:t>
      </w:r>
      <w:r w:rsidR="00A53BEA" w:rsidRPr="0FD57717">
        <w:rPr>
          <w:sz w:val="22"/>
          <w:szCs w:val="22"/>
        </w:rPr>
        <w:t xml:space="preserve">your </w:t>
      </w:r>
      <w:r w:rsidRPr="0FD57717">
        <w:rPr>
          <w:sz w:val="22"/>
          <w:szCs w:val="22"/>
        </w:rPr>
        <w:t>UND email address</w:t>
      </w:r>
      <w:r w:rsidR="0045084A">
        <w:rPr>
          <w:sz w:val="22"/>
          <w:szCs w:val="22"/>
        </w:rPr>
        <w:t>.</w:t>
      </w:r>
    </w:p>
    <w:p w14:paraId="1431C777" w14:textId="409B6ECF" w:rsidR="0020663C" w:rsidRPr="00013D32" w:rsidRDefault="0020663C" w:rsidP="0FD57717">
      <w:pPr>
        <w:pStyle w:val="ListParagraph"/>
        <w:rPr>
          <w:sz w:val="22"/>
          <w:szCs w:val="22"/>
        </w:rPr>
      </w:pPr>
    </w:p>
    <w:p w14:paraId="32DF39FA" w14:textId="4245584B" w:rsidR="0020663C" w:rsidRPr="00013D32" w:rsidRDefault="0020663C" w:rsidP="0FD57717">
      <w:pPr>
        <w:pStyle w:val="ListParagraph"/>
        <w:rPr>
          <w:sz w:val="22"/>
          <w:szCs w:val="22"/>
        </w:rPr>
      </w:pPr>
    </w:p>
    <w:p w14:paraId="7B4F4EBA" w14:textId="54FF1DD3" w:rsidR="0020663C" w:rsidRPr="00013D32" w:rsidRDefault="27A7E585" w:rsidP="0FD57717">
      <w:pPr>
        <w:pStyle w:val="ListParagraph"/>
        <w:jc w:val="center"/>
        <w:rPr>
          <w:sz w:val="22"/>
          <w:szCs w:val="22"/>
        </w:rPr>
      </w:pPr>
      <w:r w:rsidRPr="0FD57717">
        <w:rPr>
          <w:noProof/>
        </w:rPr>
        <w:t xml:space="preserve"> </w:t>
      </w:r>
      <w:r>
        <w:rPr>
          <w:noProof/>
        </w:rPr>
        <w:drawing>
          <wp:inline distT="0" distB="0" distL="0" distR="0" wp14:anchorId="6AAAC588" wp14:editId="35343ADA">
            <wp:extent cx="4328535" cy="3109229"/>
            <wp:effectExtent l="0" t="0" r="0" b="0"/>
            <wp:docPr id="936456623" name="Picture 1" descr="Example of Single Sign-On login on DMPTool website.">
              <a:extLst xmlns:a="http://schemas.openxmlformats.org/drawingml/2006/main">
                <a:ext uri="{FF2B5EF4-FFF2-40B4-BE49-F238E27FC236}">
                  <a16:creationId xmlns:a16="http://schemas.microsoft.com/office/drawing/2014/main" id="{076ACC7F-CAC5-46E7-A0FB-F83A59E19A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56623" name="Picture 1" descr="Example of Single Sign-On login on DMPTool website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8535" cy="310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B266A" w14:textId="5DCDED8F" w:rsidR="0FD57717" w:rsidRDefault="0FD57717" w:rsidP="0FD57717">
      <w:pPr>
        <w:pStyle w:val="ListParagraph"/>
        <w:rPr>
          <w:sz w:val="22"/>
          <w:szCs w:val="22"/>
        </w:rPr>
      </w:pPr>
    </w:p>
    <w:p w14:paraId="3D00CFAA" w14:textId="5D3B4FB7" w:rsidR="0FD57717" w:rsidRDefault="0FD57717" w:rsidP="0FD57717">
      <w:pPr>
        <w:pStyle w:val="ListParagraph"/>
        <w:rPr>
          <w:sz w:val="22"/>
          <w:szCs w:val="22"/>
        </w:rPr>
      </w:pPr>
    </w:p>
    <w:p w14:paraId="2FD2F728" w14:textId="78AA8F03" w:rsidR="0FD57717" w:rsidRDefault="0FD57717" w:rsidP="0FD57717">
      <w:pPr>
        <w:pStyle w:val="ListParagraph"/>
        <w:rPr>
          <w:sz w:val="22"/>
          <w:szCs w:val="22"/>
        </w:rPr>
      </w:pPr>
    </w:p>
    <w:p w14:paraId="669896F5" w14:textId="3FE78401" w:rsidR="0FD57717" w:rsidRDefault="0FD57717" w:rsidP="0FD57717">
      <w:pPr>
        <w:pStyle w:val="ListParagraph"/>
        <w:rPr>
          <w:sz w:val="22"/>
          <w:szCs w:val="22"/>
        </w:rPr>
      </w:pPr>
    </w:p>
    <w:p w14:paraId="3F75ACE1" w14:textId="2F083445" w:rsidR="0FD57717" w:rsidRDefault="0FD57717" w:rsidP="0FD57717">
      <w:pPr>
        <w:pStyle w:val="ListParagraph"/>
        <w:rPr>
          <w:sz w:val="22"/>
          <w:szCs w:val="22"/>
        </w:rPr>
      </w:pPr>
    </w:p>
    <w:p w14:paraId="480A1639" w14:textId="435403EB" w:rsidR="0FD57717" w:rsidRDefault="0FD57717" w:rsidP="0FD57717">
      <w:pPr>
        <w:pStyle w:val="ListParagraph"/>
        <w:rPr>
          <w:sz w:val="22"/>
          <w:szCs w:val="22"/>
        </w:rPr>
      </w:pPr>
    </w:p>
    <w:p w14:paraId="24BF62B6" w14:textId="7D72BAB0" w:rsidR="0FD57717" w:rsidRDefault="0FD57717" w:rsidP="0FD57717">
      <w:pPr>
        <w:ind w:left="720"/>
        <w:rPr>
          <w:sz w:val="22"/>
          <w:szCs w:val="22"/>
        </w:rPr>
      </w:pPr>
    </w:p>
    <w:p w14:paraId="2AD6976E" w14:textId="557628D5" w:rsidR="0FD57717" w:rsidRDefault="0FD57717" w:rsidP="0FD57717">
      <w:pPr>
        <w:pStyle w:val="ListParagraph"/>
        <w:rPr>
          <w:sz w:val="22"/>
          <w:szCs w:val="22"/>
        </w:rPr>
      </w:pPr>
    </w:p>
    <w:p w14:paraId="71C24717" w14:textId="04533E7A" w:rsidR="0FD57717" w:rsidRDefault="0FD57717" w:rsidP="0FD57717">
      <w:pPr>
        <w:pStyle w:val="ListParagraph"/>
        <w:rPr>
          <w:sz w:val="22"/>
          <w:szCs w:val="22"/>
        </w:rPr>
      </w:pPr>
    </w:p>
    <w:p w14:paraId="15E030A9" w14:textId="04C44C80" w:rsidR="00013D32" w:rsidRDefault="7F1AA029" w:rsidP="0020663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FD57717">
        <w:rPr>
          <w:sz w:val="22"/>
          <w:szCs w:val="22"/>
        </w:rPr>
        <w:t>Make sure to click on “sign in with institution (SS0)</w:t>
      </w:r>
    </w:p>
    <w:p w14:paraId="45668F4C" w14:textId="37056456" w:rsidR="00013D32" w:rsidRDefault="00013D32" w:rsidP="0FD57717">
      <w:pPr>
        <w:pStyle w:val="ListParagraph"/>
        <w:rPr>
          <w:sz w:val="22"/>
          <w:szCs w:val="22"/>
        </w:rPr>
      </w:pPr>
    </w:p>
    <w:p w14:paraId="0193CFAC" w14:textId="0FC89C02" w:rsidR="00013D32" w:rsidRDefault="7F1AA029" w:rsidP="0FD57717">
      <w:pPr>
        <w:pStyle w:val="ListParagraph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4A5E2ED8" wp14:editId="3E74D51D">
            <wp:extent cx="5912220" cy="6569133"/>
            <wp:effectExtent l="0" t="0" r="0" b="0"/>
            <wp:docPr id="1438421960" name="Picture 1" descr="Example of sign in with institution (SSO) log in on DMPTool Website">
              <a:extLst xmlns:a="http://schemas.openxmlformats.org/drawingml/2006/main">
                <a:ext uri="{FF2B5EF4-FFF2-40B4-BE49-F238E27FC236}">
                  <a16:creationId xmlns:a16="http://schemas.microsoft.com/office/drawing/2014/main" id="{A829174E-54CE-4802-A5D0-7CA94620CF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21960" name="Picture 1" descr="Example of sign in with institution (SSO) log in on DMPTool Websi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2220" cy="656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ABB13" w14:textId="0E12C5DF" w:rsidR="0FD57717" w:rsidRDefault="0FD57717" w:rsidP="0FD57717">
      <w:pPr>
        <w:rPr>
          <w:sz w:val="22"/>
          <w:szCs w:val="22"/>
        </w:rPr>
      </w:pPr>
    </w:p>
    <w:p w14:paraId="7EC8C1C1" w14:textId="748D0F18" w:rsidR="0FD57717" w:rsidRDefault="0FD57717" w:rsidP="0FD57717">
      <w:pPr>
        <w:rPr>
          <w:sz w:val="22"/>
          <w:szCs w:val="22"/>
        </w:rPr>
      </w:pPr>
    </w:p>
    <w:p w14:paraId="07E94C69" w14:textId="5CCF8055" w:rsidR="0FD57717" w:rsidRDefault="0FD57717" w:rsidP="0FD57717">
      <w:pPr>
        <w:rPr>
          <w:sz w:val="22"/>
          <w:szCs w:val="22"/>
        </w:rPr>
      </w:pPr>
    </w:p>
    <w:p w14:paraId="16C75040" w14:textId="4F76B815" w:rsidR="0FD57717" w:rsidRDefault="0FD57717" w:rsidP="0FD57717">
      <w:pPr>
        <w:pStyle w:val="ListParagraph"/>
        <w:rPr>
          <w:sz w:val="22"/>
          <w:szCs w:val="22"/>
        </w:rPr>
      </w:pPr>
    </w:p>
    <w:p w14:paraId="46B9BD7F" w14:textId="4992ABC7" w:rsidR="7F1AA029" w:rsidRDefault="7F1AA029" w:rsidP="0FD5771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FD57717">
        <w:rPr>
          <w:sz w:val="22"/>
          <w:szCs w:val="22"/>
        </w:rPr>
        <w:t xml:space="preserve">This will prompt you to sign in using </w:t>
      </w:r>
      <w:proofErr w:type="gramStart"/>
      <w:r w:rsidRPr="0FD57717">
        <w:rPr>
          <w:sz w:val="22"/>
          <w:szCs w:val="22"/>
        </w:rPr>
        <w:t>your @</w:t>
      </w:r>
      <w:proofErr w:type="gramEnd"/>
      <w:r w:rsidRPr="0FD57717">
        <w:rPr>
          <w:sz w:val="22"/>
          <w:szCs w:val="22"/>
        </w:rPr>
        <w:t>UND credentials</w:t>
      </w:r>
      <w:r w:rsidR="0045084A">
        <w:rPr>
          <w:sz w:val="22"/>
          <w:szCs w:val="22"/>
        </w:rPr>
        <w:t>.</w:t>
      </w:r>
    </w:p>
    <w:p w14:paraId="660BE851" w14:textId="2ADCC7B0" w:rsidR="0FD57717" w:rsidRDefault="0FD57717" w:rsidP="0FD57717">
      <w:pPr>
        <w:pStyle w:val="ListParagraph"/>
        <w:rPr>
          <w:sz w:val="22"/>
          <w:szCs w:val="22"/>
        </w:rPr>
      </w:pPr>
    </w:p>
    <w:p w14:paraId="5A1362D2" w14:textId="3A032345" w:rsidR="00BA0461" w:rsidRDefault="7F1AA029" w:rsidP="0FD57717">
      <w:pPr>
        <w:pStyle w:val="ListParagraph"/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256CEBCE" wp14:editId="1F97A888">
            <wp:extent cx="3903592" cy="6334131"/>
            <wp:effectExtent l="0" t="0" r="0" b="0"/>
            <wp:docPr id="1522658599" name="Picture 1" descr="Example of login using University of North Dakota credentials">
              <a:extLst xmlns:a="http://schemas.openxmlformats.org/drawingml/2006/main">
                <a:ext uri="{FF2B5EF4-FFF2-40B4-BE49-F238E27FC236}">
                  <a16:creationId xmlns:a16="http://schemas.microsoft.com/office/drawing/2014/main" id="{9F12BDD8-E192-457B-AEBD-3BEA3351B8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58599" name="Picture 1" descr="Example of login using University of North Dakota credential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3592" cy="633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84317" w14:textId="77777777" w:rsidR="00BA0461" w:rsidRDefault="00BA0461" w:rsidP="00BA0461">
      <w:pPr>
        <w:pStyle w:val="ListParagraph"/>
        <w:rPr>
          <w:sz w:val="22"/>
          <w:szCs w:val="22"/>
        </w:rPr>
      </w:pPr>
    </w:p>
    <w:p w14:paraId="7CF28A20" w14:textId="3D4E5963" w:rsidR="00BA0461" w:rsidRDefault="00BA0461" w:rsidP="00BA0461">
      <w:pPr>
        <w:pStyle w:val="ListParagraph"/>
        <w:rPr>
          <w:sz w:val="22"/>
          <w:szCs w:val="22"/>
        </w:rPr>
      </w:pPr>
      <w:proofErr w:type="gramStart"/>
      <w:r>
        <w:rPr>
          <w:sz w:val="22"/>
          <w:szCs w:val="22"/>
        </w:rPr>
        <w:t>To use</w:t>
      </w:r>
      <w:proofErr w:type="gramEnd"/>
      <w:r>
        <w:rPr>
          <w:sz w:val="22"/>
          <w:szCs w:val="22"/>
        </w:rPr>
        <w:t xml:space="preserve"> the </w:t>
      </w:r>
      <w:proofErr w:type="spellStart"/>
      <w:r>
        <w:rPr>
          <w:sz w:val="22"/>
          <w:szCs w:val="22"/>
        </w:rPr>
        <w:t>DMPTool</w:t>
      </w:r>
      <w:proofErr w:type="spellEnd"/>
    </w:p>
    <w:p w14:paraId="70DA8B1A" w14:textId="1AD4D600" w:rsidR="00BA0461" w:rsidRDefault="7F1AA029" w:rsidP="00BA046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FD57717">
        <w:rPr>
          <w:sz w:val="22"/>
          <w:szCs w:val="22"/>
        </w:rPr>
        <w:t>Click on “create plan”</w:t>
      </w:r>
      <w:r w:rsidR="0D317F7A" w:rsidRPr="0FD57717">
        <w:rPr>
          <w:sz w:val="22"/>
          <w:szCs w:val="22"/>
        </w:rPr>
        <w:t xml:space="preserve"> tab at the top of the page</w:t>
      </w:r>
      <w:r w:rsidR="0045084A">
        <w:rPr>
          <w:sz w:val="22"/>
          <w:szCs w:val="22"/>
        </w:rPr>
        <w:t>.</w:t>
      </w:r>
    </w:p>
    <w:p w14:paraId="15CCBBFE" w14:textId="224F55A5" w:rsidR="0FD57717" w:rsidRDefault="0FD57717" w:rsidP="0FD57717">
      <w:pPr>
        <w:ind w:left="1080"/>
        <w:rPr>
          <w:sz w:val="22"/>
          <w:szCs w:val="22"/>
        </w:rPr>
      </w:pPr>
    </w:p>
    <w:p w14:paraId="29EAC91D" w14:textId="0C7AFFFF" w:rsidR="0FD57717" w:rsidRDefault="0FD57717" w:rsidP="0FD57717">
      <w:pPr>
        <w:pStyle w:val="ListParagraph"/>
        <w:ind w:left="1080"/>
        <w:rPr>
          <w:sz w:val="22"/>
          <w:szCs w:val="22"/>
        </w:rPr>
      </w:pPr>
    </w:p>
    <w:p w14:paraId="1E8C8B5A" w14:textId="1DB0F047" w:rsidR="009D5213" w:rsidRDefault="009D5213" w:rsidP="009D521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D5213">
        <w:rPr>
          <w:sz w:val="22"/>
          <w:szCs w:val="22"/>
        </w:rPr>
        <w:t>On the next screen, provide the basic informa</w:t>
      </w:r>
      <w:r>
        <w:rPr>
          <w:rFonts w:ascii="Aptos" w:hAnsi="Aptos" w:cs="Aptos"/>
          <w:sz w:val="22"/>
          <w:szCs w:val="22"/>
        </w:rPr>
        <w:t>ti</w:t>
      </w:r>
      <w:r w:rsidRPr="009D5213">
        <w:rPr>
          <w:sz w:val="22"/>
          <w:szCs w:val="22"/>
        </w:rPr>
        <w:t>on</w:t>
      </w:r>
      <w:r>
        <w:rPr>
          <w:sz w:val="22"/>
          <w:szCs w:val="22"/>
        </w:rPr>
        <w:t xml:space="preserve"> </w:t>
      </w:r>
      <w:r w:rsidRPr="009D5213">
        <w:rPr>
          <w:sz w:val="22"/>
          <w:szCs w:val="22"/>
        </w:rPr>
        <w:t>requested. Depending on the Funder you select, a list of</w:t>
      </w:r>
      <w:r>
        <w:rPr>
          <w:sz w:val="22"/>
          <w:szCs w:val="22"/>
        </w:rPr>
        <w:t xml:space="preserve"> </w:t>
      </w:r>
      <w:r w:rsidRPr="009D5213">
        <w:rPr>
          <w:sz w:val="22"/>
          <w:szCs w:val="22"/>
        </w:rPr>
        <w:t>templates may appear (e.g. NIH Default DMSP). Addi</w:t>
      </w:r>
      <w:r>
        <w:rPr>
          <w:rFonts w:ascii="Aptos" w:hAnsi="Aptos" w:cs="Aptos"/>
          <w:sz w:val="22"/>
          <w:szCs w:val="22"/>
        </w:rPr>
        <w:t>t</w:t>
      </w:r>
      <w:r w:rsidRPr="009D5213">
        <w:rPr>
          <w:sz w:val="22"/>
          <w:szCs w:val="22"/>
        </w:rPr>
        <w:t>ional</w:t>
      </w:r>
      <w:r>
        <w:rPr>
          <w:sz w:val="22"/>
          <w:szCs w:val="22"/>
        </w:rPr>
        <w:t xml:space="preserve"> </w:t>
      </w:r>
      <w:r w:rsidRPr="009D5213">
        <w:rPr>
          <w:sz w:val="22"/>
          <w:szCs w:val="22"/>
        </w:rPr>
        <w:t>template op</w:t>
      </w:r>
      <w:r w:rsidRPr="009D5213">
        <w:rPr>
          <w:rFonts w:ascii="Aptos" w:hAnsi="Aptos" w:cs="Aptos"/>
          <w:sz w:val="22"/>
          <w:szCs w:val="22"/>
        </w:rPr>
        <w:t>t</w:t>
      </w:r>
      <w:r w:rsidRPr="009D5213">
        <w:rPr>
          <w:sz w:val="22"/>
          <w:szCs w:val="22"/>
        </w:rPr>
        <w:t>ions will be available on the next screen if</w:t>
      </w:r>
      <w:r>
        <w:rPr>
          <w:sz w:val="22"/>
          <w:szCs w:val="22"/>
        </w:rPr>
        <w:t xml:space="preserve"> </w:t>
      </w:r>
      <w:r w:rsidRPr="009D5213">
        <w:rPr>
          <w:sz w:val="22"/>
          <w:szCs w:val="22"/>
        </w:rPr>
        <w:t xml:space="preserve">your </w:t>
      </w:r>
      <w:proofErr w:type="gramStart"/>
      <w:r w:rsidRPr="009D5213">
        <w:rPr>
          <w:sz w:val="22"/>
          <w:szCs w:val="22"/>
        </w:rPr>
        <w:t>funder</w:t>
      </w:r>
      <w:proofErr w:type="gramEnd"/>
      <w:r w:rsidRPr="009D5213">
        <w:rPr>
          <w:sz w:val="22"/>
          <w:szCs w:val="22"/>
        </w:rPr>
        <w:t xml:space="preserve"> doesn’t provide templates</w:t>
      </w:r>
      <w:r>
        <w:rPr>
          <w:sz w:val="22"/>
          <w:szCs w:val="22"/>
        </w:rPr>
        <w:t>.</w:t>
      </w:r>
    </w:p>
    <w:p w14:paraId="6D5E33CB" w14:textId="0F80A2CC" w:rsidR="009D5213" w:rsidRDefault="0D317F7A" w:rsidP="0FD57717">
      <w:pPr>
        <w:ind w:left="720"/>
        <w:jc w:val="center"/>
      </w:pPr>
      <w:r>
        <w:rPr>
          <w:noProof/>
        </w:rPr>
        <w:drawing>
          <wp:inline distT="0" distB="0" distL="0" distR="0" wp14:anchorId="54F225A7" wp14:editId="25529B9E">
            <wp:extent cx="5943600" cy="2428240"/>
            <wp:effectExtent l="0" t="0" r="0" b="0"/>
            <wp:docPr id="902757980" name="Picture 1" descr="Example of DMPTool form template">
              <a:extLst xmlns:a="http://schemas.openxmlformats.org/drawingml/2006/main">
                <a:ext uri="{FF2B5EF4-FFF2-40B4-BE49-F238E27FC236}">
                  <a16:creationId xmlns:a16="http://schemas.microsoft.com/office/drawing/2014/main" id="{300F5BDB-EFB1-47AA-945A-B7CE3DF35C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57980" name="Picture 1" descr="Example of DMPTool form templa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80ACB" w14:textId="77777777" w:rsidR="00B35C91" w:rsidRDefault="00B35C91" w:rsidP="00B35C91"/>
    <w:p w14:paraId="7249FC43" w14:textId="6AA8B04F" w:rsidR="00B35C91" w:rsidRDefault="00B35C91" w:rsidP="00B35C91">
      <w:pPr>
        <w:pStyle w:val="ListParagraph"/>
        <w:numPr>
          <w:ilvl w:val="0"/>
          <w:numId w:val="1"/>
        </w:numPr>
        <w:tabs>
          <w:tab w:val="left" w:pos="7368"/>
        </w:tabs>
        <w:rPr>
          <w:sz w:val="22"/>
          <w:szCs w:val="22"/>
        </w:rPr>
      </w:pPr>
      <w:r>
        <w:rPr>
          <w:sz w:val="22"/>
          <w:szCs w:val="22"/>
        </w:rPr>
        <w:t>Click on “create plan”</w:t>
      </w:r>
    </w:p>
    <w:p w14:paraId="5021D06F" w14:textId="0DAFB51D" w:rsidR="00B35C91" w:rsidRDefault="0045084A" w:rsidP="0045084A">
      <w:pPr>
        <w:pStyle w:val="ListParagraph"/>
        <w:tabs>
          <w:tab w:val="left" w:pos="7368"/>
        </w:tabs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Note: </w:t>
      </w:r>
      <w:r w:rsidR="00B35C91">
        <w:rPr>
          <w:sz w:val="22"/>
          <w:szCs w:val="22"/>
        </w:rPr>
        <w:t xml:space="preserve">If you are working with a federal funding agency, i.e. NSF or NIH, please add Sara Westall as a collaborator: </w:t>
      </w:r>
      <w:hyperlink r:id="rId12" w:history="1">
        <w:r w:rsidR="00B35C91" w:rsidRPr="00B7399B">
          <w:rPr>
            <w:rStyle w:val="Hyperlink"/>
            <w:sz w:val="22"/>
            <w:szCs w:val="22"/>
          </w:rPr>
          <w:t>sara.westall@und.edu</w:t>
        </w:r>
      </w:hyperlink>
    </w:p>
    <w:p w14:paraId="4399CA4D" w14:textId="7E3BC1CB" w:rsidR="00B35C91" w:rsidRDefault="5853C456" w:rsidP="00B35C91">
      <w:pPr>
        <w:pStyle w:val="ListParagraph"/>
        <w:numPr>
          <w:ilvl w:val="0"/>
          <w:numId w:val="1"/>
        </w:numPr>
        <w:tabs>
          <w:tab w:val="left" w:pos="7368"/>
        </w:tabs>
        <w:rPr>
          <w:sz w:val="22"/>
          <w:szCs w:val="22"/>
        </w:rPr>
      </w:pPr>
      <w:r w:rsidRPr="0FD57717">
        <w:rPr>
          <w:sz w:val="22"/>
          <w:szCs w:val="22"/>
        </w:rPr>
        <w:t>Now you will see a screen with a horizontal menu. Complete the Project Details and select guidance op</w:t>
      </w:r>
      <w:r w:rsidRPr="0FD57717">
        <w:rPr>
          <w:rFonts w:ascii="Aptos" w:hAnsi="Aptos" w:cs="Aptos"/>
          <w:sz w:val="22"/>
          <w:szCs w:val="22"/>
        </w:rPr>
        <w:t>t</w:t>
      </w:r>
      <w:r w:rsidRPr="0FD57717">
        <w:rPr>
          <w:sz w:val="22"/>
          <w:szCs w:val="22"/>
        </w:rPr>
        <w:t>ions on the right side of the screen.</w:t>
      </w:r>
    </w:p>
    <w:p w14:paraId="58EFDE2D" w14:textId="3FD44D8F" w:rsidR="0FD57717" w:rsidRDefault="0FD57717" w:rsidP="0FD57717">
      <w:pPr>
        <w:pStyle w:val="ListParagraph"/>
        <w:tabs>
          <w:tab w:val="left" w:pos="7368"/>
        </w:tabs>
        <w:ind w:left="1080"/>
        <w:jc w:val="center"/>
        <w:rPr>
          <w:sz w:val="22"/>
          <w:szCs w:val="22"/>
        </w:rPr>
      </w:pPr>
    </w:p>
    <w:p w14:paraId="030A7CCD" w14:textId="585B51FA" w:rsidR="0FD57717" w:rsidRDefault="0FD57717" w:rsidP="0FD57717">
      <w:pPr>
        <w:pStyle w:val="ListParagraph"/>
        <w:tabs>
          <w:tab w:val="left" w:pos="7368"/>
        </w:tabs>
        <w:ind w:left="1800"/>
        <w:jc w:val="center"/>
      </w:pPr>
    </w:p>
    <w:p w14:paraId="25940033" w14:textId="1AE934AF" w:rsidR="00B35C91" w:rsidRPr="00B35C91" w:rsidRDefault="5853C456" w:rsidP="0FD57717">
      <w:pPr>
        <w:pStyle w:val="ListParagraph"/>
        <w:tabs>
          <w:tab w:val="left" w:pos="7368"/>
        </w:tabs>
        <w:ind w:left="1800"/>
        <w:rPr>
          <w:sz w:val="22"/>
          <w:szCs w:val="22"/>
        </w:rPr>
      </w:pPr>
      <w:r>
        <w:rPr>
          <w:noProof/>
        </w:rPr>
        <w:drawing>
          <wp:inline distT="0" distB="0" distL="0" distR="0" wp14:anchorId="7F96EDAB" wp14:editId="47B44750">
            <wp:extent cx="5576157" cy="1522482"/>
            <wp:effectExtent l="0" t="0" r="0" b="0"/>
            <wp:docPr id="1327438307" name="Picture 1" descr="Example of project details page on DMPTool website">
              <a:extLst xmlns:a="http://schemas.openxmlformats.org/drawingml/2006/main">
                <a:ext uri="{FF2B5EF4-FFF2-40B4-BE49-F238E27FC236}">
                  <a16:creationId xmlns:a16="http://schemas.microsoft.com/office/drawing/2014/main" id="{6C2FDFDD-A02A-40F7-8E35-725506973F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38307" name="Picture 1" descr="Example of project details page on DMPTool websi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6157" cy="152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AE136" w14:textId="77777777" w:rsidR="00B35C91" w:rsidRDefault="00B35C91" w:rsidP="0FD57717">
      <w:pPr>
        <w:pStyle w:val="ListParagraph"/>
        <w:tabs>
          <w:tab w:val="left" w:pos="7368"/>
        </w:tabs>
        <w:ind w:left="1080"/>
        <w:jc w:val="center"/>
        <w:rPr>
          <w:sz w:val="22"/>
          <w:szCs w:val="22"/>
        </w:rPr>
      </w:pPr>
    </w:p>
    <w:p w14:paraId="66FCC8FC" w14:textId="146E4EC9" w:rsidR="00B35C91" w:rsidRDefault="00B35C91" w:rsidP="00B35C91">
      <w:pPr>
        <w:pStyle w:val="ListParagraph"/>
        <w:numPr>
          <w:ilvl w:val="0"/>
          <w:numId w:val="1"/>
        </w:numPr>
        <w:tabs>
          <w:tab w:val="left" w:pos="7368"/>
        </w:tabs>
        <w:rPr>
          <w:sz w:val="22"/>
          <w:szCs w:val="22"/>
        </w:rPr>
      </w:pPr>
      <w:r>
        <w:rPr>
          <w:sz w:val="22"/>
          <w:szCs w:val="22"/>
        </w:rPr>
        <w:t xml:space="preserve">From the drop-down list, select </w:t>
      </w:r>
      <w:proofErr w:type="spellStart"/>
      <w:r>
        <w:rPr>
          <w:sz w:val="22"/>
          <w:szCs w:val="22"/>
        </w:rPr>
        <w:t>DMPTool</w:t>
      </w:r>
      <w:proofErr w:type="spellEnd"/>
      <w:r>
        <w:rPr>
          <w:sz w:val="22"/>
          <w:szCs w:val="22"/>
        </w:rPr>
        <w:t xml:space="preserve"> and click on save</w:t>
      </w:r>
    </w:p>
    <w:p w14:paraId="03756602" w14:textId="284D3A43" w:rsidR="00B35C91" w:rsidRDefault="00B35C91" w:rsidP="00B35C91">
      <w:pPr>
        <w:pStyle w:val="ListParagraph"/>
        <w:numPr>
          <w:ilvl w:val="0"/>
          <w:numId w:val="1"/>
        </w:numPr>
        <w:tabs>
          <w:tab w:val="left" w:pos="7368"/>
        </w:tabs>
        <w:rPr>
          <w:sz w:val="22"/>
          <w:szCs w:val="22"/>
        </w:rPr>
      </w:pPr>
      <w:r>
        <w:rPr>
          <w:sz w:val="22"/>
          <w:szCs w:val="22"/>
        </w:rPr>
        <w:t>Fill out information as required</w:t>
      </w:r>
    </w:p>
    <w:p w14:paraId="43137E07" w14:textId="0AB0BBF8" w:rsidR="00B35C91" w:rsidRDefault="00B35C91" w:rsidP="00B35C91">
      <w:pPr>
        <w:pStyle w:val="ListParagraph"/>
        <w:numPr>
          <w:ilvl w:val="0"/>
          <w:numId w:val="1"/>
        </w:numPr>
        <w:tabs>
          <w:tab w:val="left" w:pos="7368"/>
        </w:tabs>
        <w:rPr>
          <w:sz w:val="22"/>
          <w:szCs w:val="22"/>
        </w:rPr>
      </w:pPr>
      <w:r>
        <w:rPr>
          <w:sz w:val="22"/>
          <w:szCs w:val="22"/>
        </w:rPr>
        <w:t xml:space="preserve">Under the “write plan” answer the questions and </w:t>
      </w:r>
      <w:r w:rsidR="003B4CD8">
        <w:rPr>
          <w:sz w:val="22"/>
          <w:szCs w:val="22"/>
        </w:rPr>
        <w:t>pay attention to the guidance tab</w:t>
      </w:r>
    </w:p>
    <w:p w14:paraId="46D44F3A" w14:textId="39A6903E" w:rsidR="003B4CD8" w:rsidRDefault="2B7503D6" w:rsidP="003B4CD8">
      <w:pPr>
        <w:pStyle w:val="ListParagraph"/>
        <w:numPr>
          <w:ilvl w:val="1"/>
          <w:numId w:val="1"/>
        </w:numPr>
        <w:tabs>
          <w:tab w:val="left" w:pos="7368"/>
        </w:tabs>
        <w:rPr>
          <w:sz w:val="22"/>
          <w:szCs w:val="22"/>
        </w:rPr>
      </w:pPr>
      <w:r w:rsidRPr="0FD57717">
        <w:rPr>
          <w:sz w:val="22"/>
          <w:szCs w:val="22"/>
        </w:rPr>
        <w:t>Make sure to click “save” under each question</w:t>
      </w:r>
    </w:p>
    <w:p w14:paraId="2DF71C2C" w14:textId="76FAEEEA" w:rsidR="0FD57717" w:rsidRDefault="0FD57717" w:rsidP="0FD57717">
      <w:pPr>
        <w:tabs>
          <w:tab w:val="left" w:pos="7368"/>
        </w:tabs>
        <w:rPr>
          <w:sz w:val="22"/>
          <w:szCs w:val="22"/>
        </w:rPr>
      </w:pPr>
    </w:p>
    <w:p w14:paraId="5E42F039" w14:textId="5133FDBD" w:rsidR="0FD57717" w:rsidRDefault="0FD57717" w:rsidP="0FD57717">
      <w:pPr>
        <w:pStyle w:val="ListParagraph"/>
        <w:tabs>
          <w:tab w:val="left" w:pos="7368"/>
        </w:tabs>
        <w:ind w:left="1080"/>
        <w:rPr>
          <w:sz w:val="22"/>
          <w:szCs w:val="22"/>
        </w:rPr>
      </w:pPr>
    </w:p>
    <w:p w14:paraId="60B25FE2" w14:textId="7BABA09C" w:rsidR="2B7503D6" w:rsidRDefault="2B7503D6" w:rsidP="0FD57717">
      <w:pPr>
        <w:pStyle w:val="ListParagraph"/>
        <w:numPr>
          <w:ilvl w:val="0"/>
          <w:numId w:val="1"/>
        </w:numPr>
        <w:tabs>
          <w:tab w:val="left" w:pos="7368"/>
        </w:tabs>
        <w:rPr>
          <w:sz w:val="22"/>
          <w:szCs w:val="22"/>
        </w:rPr>
      </w:pPr>
      <w:r w:rsidRPr="0FD57717">
        <w:rPr>
          <w:sz w:val="22"/>
          <w:szCs w:val="22"/>
        </w:rPr>
        <w:t>Once the write plan is completed, move onto the “finalize plan tab</w:t>
      </w:r>
    </w:p>
    <w:p w14:paraId="49C8190F" w14:textId="42DA7436" w:rsidR="003B4CD8" w:rsidRDefault="2B7503D6" w:rsidP="003B4CD8">
      <w:pPr>
        <w:pStyle w:val="ListParagraph"/>
        <w:numPr>
          <w:ilvl w:val="1"/>
          <w:numId w:val="1"/>
        </w:numPr>
        <w:tabs>
          <w:tab w:val="left" w:pos="7368"/>
        </w:tabs>
        <w:rPr>
          <w:sz w:val="22"/>
          <w:szCs w:val="22"/>
        </w:rPr>
      </w:pPr>
      <w:r w:rsidRPr="0FD57717">
        <w:rPr>
          <w:sz w:val="22"/>
          <w:szCs w:val="22"/>
        </w:rPr>
        <w:t>Set visibility to “Organization”</w:t>
      </w:r>
    </w:p>
    <w:p w14:paraId="3D57EC69" w14:textId="48490776" w:rsidR="0FD57717" w:rsidRDefault="0FD57717" w:rsidP="0FD57717">
      <w:pPr>
        <w:pStyle w:val="ListParagraph"/>
        <w:tabs>
          <w:tab w:val="left" w:pos="7368"/>
        </w:tabs>
        <w:ind w:left="1800"/>
        <w:rPr>
          <w:sz w:val="22"/>
          <w:szCs w:val="22"/>
        </w:rPr>
      </w:pPr>
    </w:p>
    <w:p w14:paraId="5FBCEEC2" w14:textId="367ACA52" w:rsidR="003B4CD8" w:rsidRDefault="2B7503D6" w:rsidP="0FD57717">
      <w:pPr>
        <w:pStyle w:val="ListParagraph"/>
        <w:tabs>
          <w:tab w:val="left" w:pos="7368"/>
        </w:tabs>
        <w:ind w:left="1800"/>
        <w:rPr>
          <w:sz w:val="22"/>
          <w:szCs w:val="22"/>
        </w:rPr>
      </w:pPr>
      <w:r>
        <w:rPr>
          <w:noProof/>
        </w:rPr>
        <w:drawing>
          <wp:inline distT="0" distB="0" distL="0" distR="0" wp14:anchorId="1FB08B06" wp14:editId="5B80A5A8">
            <wp:extent cx="4297680" cy="1154772"/>
            <wp:effectExtent l="0" t="0" r="7620" b="7620"/>
            <wp:docPr id="1913528647" name="Picture 1" descr="Example of finalization tab on DMPTool form">
              <a:extLst xmlns:a="http://schemas.openxmlformats.org/drawingml/2006/main">
                <a:ext uri="{FF2B5EF4-FFF2-40B4-BE49-F238E27FC236}">
                  <a16:creationId xmlns:a16="http://schemas.microsoft.com/office/drawing/2014/main" id="{A8FC3918-6DCE-4BF0-9E80-E6AF950FE7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528647" name="Picture 1" descr="Example of finalization tab on DMPTool form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5351" cy="116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7849F" w14:textId="77777777" w:rsidR="003B4CD8" w:rsidRDefault="003B4CD8" w:rsidP="003B4CD8">
      <w:pPr>
        <w:pStyle w:val="ListParagraph"/>
        <w:tabs>
          <w:tab w:val="left" w:pos="7368"/>
        </w:tabs>
        <w:ind w:left="1800"/>
        <w:rPr>
          <w:sz w:val="22"/>
          <w:szCs w:val="22"/>
        </w:rPr>
      </w:pPr>
    </w:p>
    <w:p w14:paraId="09B39072" w14:textId="5C658ADA" w:rsidR="003B4CD8" w:rsidRDefault="2B7503D6" w:rsidP="003B4CD8">
      <w:pPr>
        <w:pStyle w:val="ListParagraph"/>
        <w:numPr>
          <w:ilvl w:val="0"/>
          <w:numId w:val="1"/>
        </w:numPr>
        <w:tabs>
          <w:tab w:val="left" w:pos="7368"/>
        </w:tabs>
        <w:rPr>
          <w:sz w:val="22"/>
          <w:szCs w:val="22"/>
        </w:rPr>
      </w:pPr>
      <w:r w:rsidRPr="0FD57717">
        <w:rPr>
          <w:sz w:val="22"/>
          <w:szCs w:val="22"/>
        </w:rPr>
        <w:t>Register your plan for a DMP Identifier</w:t>
      </w:r>
    </w:p>
    <w:p w14:paraId="3E917E50" w14:textId="2080C63E" w:rsidR="0FD57717" w:rsidRDefault="0FD57717" w:rsidP="0FD57717">
      <w:pPr>
        <w:pStyle w:val="ListParagraph"/>
        <w:tabs>
          <w:tab w:val="left" w:pos="7368"/>
        </w:tabs>
        <w:ind w:left="1080"/>
        <w:rPr>
          <w:sz w:val="22"/>
          <w:szCs w:val="22"/>
        </w:rPr>
      </w:pPr>
    </w:p>
    <w:p w14:paraId="38D64911" w14:textId="58588C54" w:rsidR="003B4CD8" w:rsidRDefault="2B7503D6" w:rsidP="0FD57717">
      <w:pPr>
        <w:pStyle w:val="ListParagraph"/>
        <w:tabs>
          <w:tab w:val="left" w:pos="7368"/>
        </w:tabs>
        <w:ind w:left="1080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580C6827" wp14:editId="0B8DFF43">
            <wp:extent cx="5943600" cy="496570"/>
            <wp:effectExtent l="0" t="0" r="0" b="0"/>
            <wp:docPr id="1604684531" name="Picture 1" descr="Example of registering a grant plan with a DMPTool identifier ">
              <a:extLst xmlns:a="http://schemas.openxmlformats.org/drawingml/2006/main">
                <a:ext uri="{FF2B5EF4-FFF2-40B4-BE49-F238E27FC236}">
                  <a16:creationId xmlns:a16="http://schemas.microsoft.com/office/drawing/2014/main" id="{EF9CCED5-3075-4CC3-AF8C-0F09B6B4B4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684531" name="Picture 1" descr="Example of registering a grant plan with a DMPTool identifier 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5C2B8" w14:textId="11EC89E9" w:rsidR="0FD57717" w:rsidRDefault="0FD57717" w:rsidP="0FD57717">
      <w:pPr>
        <w:pStyle w:val="ListParagraph"/>
        <w:tabs>
          <w:tab w:val="left" w:pos="7368"/>
        </w:tabs>
        <w:ind w:left="1080"/>
        <w:rPr>
          <w:sz w:val="22"/>
          <w:szCs w:val="22"/>
        </w:rPr>
      </w:pPr>
    </w:p>
    <w:p w14:paraId="66BA2057" w14:textId="78B8D391" w:rsidR="003B4CD8" w:rsidRDefault="003B4CD8" w:rsidP="003B4CD8">
      <w:pPr>
        <w:pStyle w:val="ListParagraph"/>
        <w:tabs>
          <w:tab w:val="left" w:pos="7368"/>
        </w:tabs>
        <w:ind w:left="1080"/>
        <w:rPr>
          <w:sz w:val="22"/>
          <w:szCs w:val="22"/>
        </w:rPr>
      </w:pPr>
      <w:r>
        <w:rPr>
          <w:sz w:val="22"/>
          <w:szCs w:val="22"/>
        </w:rPr>
        <w:t>*FYI you must have your ORCID or access to your ORCID- this is mandatory for NIH grants.</w:t>
      </w:r>
    </w:p>
    <w:p w14:paraId="720C47CB" w14:textId="4C29D473" w:rsidR="00065303" w:rsidRPr="00B35C91" w:rsidRDefault="00065303" w:rsidP="003B4CD8">
      <w:pPr>
        <w:pStyle w:val="ListParagraph"/>
        <w:tabs>
          <w:tab w:val="left" w:pos="7368"/>
        </w:tabs>
        <w:ind w:left="1080"/>
        <w:rPr>
          <w:sz w:val="22"/>
          <w:szCs w:val="22"/>
        </w:rPr>
      </w:pPr>
      <w:r>
        <w:rPr>
          <w:sz w:val="22"/>
          <w:szCs w:val="22"/>
        </w:rPr>
        <w:t>10. download plan and save</w:t>
      </w:r>
    </w:p>
    <w:p w14:paraId="66FCD9F1" w14:textId="44014644" w:rsidR="00177ED1" w:rsidRDefault="002A7436" w:rsidP="003B4CD8">
      <w:pPr>
        <w:pStyle w:val="ListParagraph"/>
        <w:tabs>
          <w:tab w:val="left" w:pos="7368"/>
        </w:tabs>
        <w:ind w:left="1080"/>
        <w:rPr>
          <w:sz w:val="22"/>
          <w:szCs w:val="22"/>
        </w:rPr>
      </w:pPr>
      <w:r w:rsidRPr="7D6BF414">
        <w:rPr>
          <w:sz w:val="22"/>
          <w:szCs w:val="22"/>
        </w:rPr>
        <w:t>11.</w:t>
      </w:r>
      <w:r w:rsidR="002B6350" w:rsidRPr="7D6BF414">
        <w:rPr>
          <w:sz w:val="22"/>
          <w:szCs w:val="22"/>
        </w:rPr>
        <w:t>U</w:t>
      </w:r>
      <w:r w:rsidR="00471E86" w:rsidRPr="7D6BF414">
        <w:rPr>
          <w:sz w:val="22"/>
          <w:szCs w:val="22"/>
        </w:rPr>
        <w:t>pload the PDF of your finalized DMSP to submission pla</w:t>
      </w:r>
      <w:r w:rsidR="404E2A8E" w:rsidRPr="7D6BF414">
        <w:rPr>
          <w:sz w:val="22"/>
          <w:szCs w:val="22"/>
        </w:rPr>
        <w:t>tf</w:t>
      </w:r>
      <w:r w:rsidR="00471E86" w:rsidRPr="7D6BF414">
        <w:rPr>
          <w:sz w:val="22"/>
          <w:szCs w:val="22"/>
        </w:rPr>
        <w:t>orm (i.e. ASSIST, research.gov, grants.gov, etc.).</w:t>
      </w:r>
    </w:p>
    <w:p w14:paraId="7B5381D9" w14:textId="4C555795" w:rsidR="00101367" w:rsidRPr="00827714" w:rsidRDefault="00101367" w:rsidP="00827714">
      <w:pPr>
        <w:tabs>
          <w:tab w:val="left" w:pos="7368"/>
        </w:tabs>
        <w:rPr>
          <w:sz w:val="22"/>
          <w:szCs w:val="22"/>
        </w:rPr>
      </w:pPr>
    </w:p>
    <w:sectPr w:rsidR="00101367" w:rsidRPr="00827714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9C7D" w14:textId="77777777" w:rsidR="008F1E59" w:rsidRDefault="008F1E59">
      <w:pPr>
        <w:spacing w:after="0" w:line="240" w:lineRule="auto"/>
      </w:pPr>
      <w:r>
        <w:separator/>
      </w:r>
    </w:p>
  </w:endnote>
  <w:endnote w:type="continuationSeparator" w:id="0">
    <w:p w14:paraId="12A922C8" w14:textId="77777777" w:rsidR="008F1E59" w:rsidRDefault="008F1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FD57717" w14:paraId="0CF27311" w14:textId="77777777" w:rsidTr="0FD57717">
      <w:trPr>
        <w:trHeight w:val="300"/>
      </w:trPr>
      <w:tc>
        <w:tcPr>
          <w:tcW w:w="3600" w:type="dxa"/>
        </w:tcPr>
        <w:p w14:paraId="74776554" w14:textId="661FD64A" w:rsidR="0FD57717" w:rsidRDefault="0FD57717" w:rsidP="0FD57717">
          <w:pPr>
            <w:pStyle w:val="Header"/>
            <w:ind w:left="-115"/>
          </w:pPr>
        </w:p>
      </w:tc>
      <w:tc>
        <w:tcPr>
          <w:tcW w:w="3600" w:type="dxa"/>
        </w:tcPr>
        <w:p w14:paraId="0F8B0A9B" w14:textId="3393130C" w:rsidR="0FD57717" w:rsidRDefault="0FD57717" w:rsidP="0FD57717">
          <w:pPr>
            <w:pStyle w:val="Header"/>
            <w:jc w:val="center"/>
          </w:pPr>
        </w:p>
      </w:tc>
      <w:tc>
        <w:tcPr>
          <w:tcW w:w="3600" w:type="dxa"/>
        </w:tcPr>
        <w:p w14:paraId="4FD597ED" w14:textId="2ABC8CC4" w:rsidR="0FD57717" w:rsidRDefault="0FD57717" w:rsidP="0FD57717">
          <w:pPr>
            <w:pStyle w:val="Header"/>
            <w:ind w:right="-115"/>
            <w:jc w:val="right"/>
          </w:pPr>
        </w:p>
      </w:tc>
    </w:tr>
  </w:tbl>
  <w:p w14:paraId="425000CA" w14:textId="7985766D" w:rsidR="0FD57717" w:rsidRDefault="0FD57717" w:rsidP="0FD577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4C2D" w14:textId="77777777" w:rsidR="008F1E59" w:rsidRDefault="008F1E59">
      <w:pPr>
        <w:spacing w:after="0" w:line="240" w:lineRule="auto"/>
      </w:pPr>
      <w:r>
        <w:separator/>
      </w:r>
    </w:p>
  </w:footnote>
  <w:footnote w:type="continuationSeparator" w:id="0">
    <w:p w14:paraId="208F022E" w14:textId="77777777" w:rsidR="008F1E59" w:rsidRDefault="008F1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5916" w14:textId="05F47E95" w:rsidR="0FD57717" w:rsidRDefault="0FD57717" w:rsidP="0FD57717">
    <w:pPr>
      <w:pStyle w:val="Header"/>
      <w:rPr>
        <w:rFonts w:ascii="Aptos" w:eastAsia="Aptos" w:hAnsi="Aptos" w:cs="Arial"/>
      </w:rPr>
    </w:pPr>
    <w:r>
      <w:rPr>
        <w:noProof/>
      </w:rPr>
      <w:drawing>
        <wp:inline distT="0" distB="0" distL="0" distR="0" wp14:anchorId="44041556" wp14:editId="0495CAC5">
          <wp:extent cx="6736664" cy="445047"/>
          <wp:effectExtent l="0" t="0" r="0" b="0"/>
          <wp:docPr id="1943086429" name="drawing" descr="University of North Dakota Logo on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086429" name="drawing" descr="University of North Dakota Logo on Bann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6664" cy="445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D960FF" w14:textId="46749FBA" w:rsidR="0FD57717" w:rsidRDefault="0FD57717" w:rsidP="0FD57717">
    <w:pPr>
      <w:pStyle w:val="Header"/>
    </w:pPr>
    <w:r w:rsidRPr="0FD57717">
      <w:rPr>
        <w:rFonts w:ascii="Times New Roman" w:eastAsia="Times New Roman" w:hAnsi="Times New Roman" w:cs="Times New Roman"/>
      </w:rPr>
      <w:t xml:space="preserve">   </w:t>
    </w:r>
    <w:r w:rsidRPr="0FD57717">
      <w:rPr>
        <w:b/>
        <w:bCs/>
        <w:smallCaps/>
        <w:sz w:val="23"/>
        <w:szCs w:val="23"/>
      </w:rPr>
      <w:t>School of Medicine and Health Sciences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E1B2B"/>
    <w:multiLevelType w:val="hybridMultilevel"/>
    <w:tmpl w:val="02083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76D2C"/>
    <w:multiLevelType w:val="hybridMultilevel"/>
    <w:tmpl w:val="B9069C44"/>
    <w:lvl w:ilvl="0" w:tplc="DEDC4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9085732">
    <w:abstractNumId w:val="1"/>
  </w:num>
  <w:num w:numId="2" w16cid:durableId="212954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D8"/>
    <w:rsid w:val="00013D32"/>
    <w:rsid w:val="00054911"/>
    <w:rsid w:val="00065303"/>
    <w:rsid w:val="00093416"/>
    <w:rsid w:val="000A1356"/>
    <w:rsid w:val="000E0BE4"/>
    <w:rsid w:val="00101367"/>
    <w:rsid w:val="00177ED1"/>
    <w:rsid w:val="0020663C"/>
    <w:rsid w:val="002A7436"/>
    <w:rsid w:val="002B6350"/>
    <w:rsid w:val="002E401A"/>
    <w:rsid w:val="002F4361"/>
    <w:rsid w:val="00351767"/>
    <w:rsid w:val="003B4CD8"/>
    <w:rsid w:val="003C0704"/>
    <w:rsid w:val="00435333"/>
    <w:rsid w:val="00446716"/>
    <w:rsid w:val="0045084A"/>
    <w:rsid w:val="00466C22"/>
    <w:rsid w:val="00471E86"/>
    <w:rsid w:val="00495EAE"/>
    <w:rsid w:val="004C49C9"/>
    <w:rsid w:val="005658B8"/>
    <w:rsid w:val="005A389D"/>
    <w:rsid w:val="007761F1"/>
    <w:rsid w:val="007A4C2B"/>
    <w:rsid w:val="00827714"/>
    <w:rsid w:val="008D3AF5"/>
    <w:rsid w:val="008E076A"/>
    <w:rsid w:val="008F1E59"/>
    <w:rsid w:val="009B7C29"/>
    <w:rsid w:val="009D5213"/>
    <w:rsid w:val="00A52C3A"/>
    <w:rsid w:val="00A53BEA"/>
    <w:rsid w:val="00A877CB"/>
    <w:rsid w:val="00AA2C24"/>
    <w:rsid w:val="00AD7364"/>
    <w:rsid w:val="00B35C91"/>
    <w:rsid w:val="00B46EAB"/>
    <w:rsid w:val="00B95FD8"/>
    <w:rsid w:val="00BA0461"/>
    <w:rsid w:val="00BE7871"/>
    <w:rsid w:val="00BF2056"/>
    <w:rsid w:val="00C33397"/>
    <w:rsid w:val="00C76B93"/>
    <w:rsid w:val="00CA3333"/>
    <w:rsid w:val="00EB7B41"/>
    <w:rsid w:val="0D317F7A"/>
    <w:rsid w:val="0FD57717"/>
    <w:rsid w:val="27A7E585"/>
    <w:rsid w:val="2B7503D6"/>
    <w:rsid w:val="2F2E935E"/>
    <w:rsid w:val="404E2A8E"/>
    <w:rsid w:val="5853C456"/>
    <w:rsid w:val="6ACDBD79"/>
    <w:rsid w:val="7D6BF414"/>
    <w:rsid w:val="7F1AA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76A63"/>
  <w15:chartTrackingRefBased/>
  <w15:docId w15:val="{03E795C1-491D-45BE-B8E9-13A24DAA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F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F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F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F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F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F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F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F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F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F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F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F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F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F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F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F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F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F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5C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C91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0FD5771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FD57717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B7B4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mptool.org/" TargetMode="External"/><Relationship Id="rId12" Type="http://schemas.openxmlformats.org/officeDocument/2006/relationships/hyperlink" Target="mailto:sara.westall@und.ed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Westall, Sara</dc:creator>
  <cp:keywords/>
  <dc:description/>
  <cp:lastModifiedBy>Berger, Alexander</cp:lastModifiedBy>
  <cp:revision>2</cp:revision>
  <dcterms:created xsi:type="dcterms:W3CDTF">2026-07-17T14:01:00Z</dcterms:created>
  <dcterms:modified xsi:type="dcterms:W3CDTF">2026-07-17T14:01:00Z</dcterms:modified>
</cp:coreProperties>
</file>