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43446" w14:textId="77777777" w:rsidR="00D96A8A" w:rsidRPr="00924EE4" w:rsidRDefault="00D96A8A" w:rsidP="00D96A8A">
      <w:pPr>
        <w:spacing w:after="0" w:line="240" w:lineRule="auto"/>
        <w:rPr>
          <w:rFonts w:ascii="Times New Roman" w:eastAsia="Times New Roman" w:hAnsi="Times New Roman" w:cs="Times New Roman"/>
          <w:sz w:val="24"/>
          <w:szCs w:val="24"/>
        </w:rPr>
      </w:pPr>
      <w:r w:rsidRPr="00924EE4">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14:anchorId="4D0B8135" wp14:editId="4D68BBCC">
            <wp:simplePos x="0" y="0"/>
            <wp:positionH relativeFrom="margin">
              <wp:align>center</wp:align>
            </wp:positionH>
            <wp:positionV relativeFrom="page">
              <wp:align>top</wp:align>
            </wp:positionV>
            <wp:extent cx="7553325" cy="10372725"/>
            <wp:effectExtent l="0" t="0" r="9525" b="9525"/>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372725"/>
                    </a:xfrm>
                    <a:prstGeom prst="rect">
                      <a:avLst/>
                    </a:prstGeom>
                  </pic:spPr>
                </pic:pic>
              </a:graphicData>
            </a:graphic>
          </wp:anchor>
        </w:drawing>
      </w:r>
    </w:p>
    <w:p w14:paraId="0FE64DB4" w14:textId="77777777" w:rsidR="00D96A8A" w:rsidRPr="00924EE4" w:rsidRDefault="005E48CF" w:rsidP="00D96A8A">
      <w:pPr>
        <w:rPr>
          <w:rFonts w:ascii="Times New Roman" w:eastAsia="Times New Roman" w:hAnsi="Times New Roman" w:cs="Times New Roman"/>
          <w:sz w:val="24"/>
          <w:szCs w:val="24"/>
        </w:rPr>
      </w:pPr>
      <w:r w:rsidRPr="00924EE4">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5F97061" wp14:editId="0D5908F7">
                <wp:simplePos x="0" y="0"/>
                <wp:positionH relativeFrom="margin">
                  <wp:align>right</wp:align>
                </wp:positionH>
                <wp:positionV relativeFrom="paragraph">
                  <wp:posOffset>7187565</wp:posOffset>
                </wp:positionV>
                <wp:extent cx="2792730" cy="15430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543050"/>
                        </a:xfrm>
                        <a:prstGeom prst="rect">
                          <a:avLst/>
                        </a:prstGeom>
                        <a:noFill/>
                        <a:ln w="9525">
                          <a:noFill/>
                          <a:miter lim="800000"/>
                          <a:headEnd/>
                          <a:tailEnd/>
                        </a:ln>
                      </wps:spPr>
                      <wps:txbx>
                        <w:txbxContent>
                          <w:p w14:paraId="3030498C" w14:textId="77777777" w:rsidR="00D96A8A" w:rsidRPr="0060779D" w:rsidRDefault="00D96A8A" w:rsidP="00D96A8A">
                            <w:pPr>
                              <w:spacing w:after="0"/>
                              <w:rPr>
                                <w:color w:val="404040" w:themeColor="text1" w:themeTint="BF"/>
                                <w:sz w:val="32"/>
                                <w:szCs w:val="32"/>
                              </w:rPr>
                            </w:pPr>
                            <w:r w:rsidRPr="0060779D">
                              <w:rPr>
                                <w:color w:val="404040" w:themeColor="text1" w:themeTint="BF"/>
                                <w:sz w:val="32"/>
                                <w:szCs w:val="32"/>
                              </w:rPr>
                              <w:t>13800 Coppermine Rd,</w:t>
                            </w:r>
                          </w:p>
                          <w:p w14:paraId="47825B1F" w14:textId="77777777" w:rsidR="00D96A8A" w:rsidRPr="0060779D" w:rsidRDefault="00D96A8A" w:rsidP="00D96A8A">
                            <w:pPr>
                              <w:spacing w:after="0"/>
                              <w:rPr>
                                <w:color w:val="404040" w:themeColor="text1" w:themeTint="BF"/>
                                <w:sz w:val="32"/>
                                <w:szCs w:val="32"/>
                              </w:rPr>
                            </w:pPr>
                            <w:r w:rsidRPr="0060779D">
                              <w:rPr>
                                <w:color w:val="404040" w:themeColor="text1" w:themeTint="BF"/>
                                <w:sz w:val="32"/>
                                <w:szCs w:val="32"/>
                              </w:rPr>
                              <w:t>Herndon, VA 20171</w:t>
                            </w:r>
                          </w:p>
                          <w:p w14:paraId="6EEE973D" w14:textId="77777777" w:rsidR="00D96A8A" w:rsidRPr="000F4B78" w:rsidRDefault="00D96A8A" w:rsidP="00D96A8A">
                            <w:pPr>
                              <w:spacing w:after="0"/>
                              <w:rPr>
                                <w:color w:val="404040" w:themeColor="text1" w:themeTint="BF"/>
                                <w:sz w:val="32"/>
                                <w:szCs w:val="32"/>
                              </w:rPr>
                            </w:pPr>
                            <w:r w:rsidRPr="000F4B78">
                              <w:rPr>
                                <w:color w:val="404040" w:themeColor="text1" w:themeTint="BF"/>
                                <w:sz w:val="32"/>
                                <w:szCs w:val="32"/>
                              </w:rPr>
                              <w:t>Phone: 1-800-506-5905</w:t>
                            </w:r>
                          </w:p>
                          <w:p w14:paraId="522CFD57" w14:textId="77777777" w:rsidR="00D96A8A" w:rsidRPr="000F4B78" w:rsidRDefault="00D96A8A" w:rsidP="00D96A8A">
                            <w:pPr>
                              <w:spacing w:after="0"/>
                              <w:rPr>
                                <w:color w:val="404040" w:themeColor="text1" w:themeTint="BF"/>
                                <w:sz w:val="32"/>
                                <w:szCs w:val="32"/>
                              </w:rPr>
                            </w:pPr>
                            <w:r w:rsidRPr="000F4B78">
                              <w:rPr>
                                <w:color w:val="404040" w:themeColor="text1" w:themeTint="BF"/>
                                <w:sz w:val="32"/>
                                <w:szCs w:val="32"/>
                              </w:rPr>
                              <w:t>Email: support@</w:t>
                            </w:r>
                            <w:r>
                              <w:rPr>
                                <w:color w:val="404040" w:themeColor="text1" w:themeTint="BF"/>
                                <w:sz w:val="32"/>
                                <w:szCs w:val="32"/>
                              </w:rPr>
                              <w:t>I</w:t>
                            </w:r>
                            <w:r w:rsidRPr="000F4B78">
                              <w:rPr>
                                <w:color w:val="404040" w:themeColor="text1" w:themeTint="BF"/>
                                <w:sz w:val="32"/>
                                <w:szCs w:val="32"/>
                              </w:rPr>
                              <w:t>dea</w:t>
                            </w:r>
                            <w:r>
                              <w:rPr>
                                <w:color w:val="404040" w:themeColor="text1" w:themeTint="BF"/>
                                <w:sz w:val="32"/>
                                <w:szCs w:val="32"/>
                              </w:rPr>
                              <w:t>E</w:t>
                            </w:r>
                            <w:r w:rsidRPr="000F4B78">
                              <w:rPr>
                                <w:color w:val="404040" w:themeColor="text1" w:themeTint="BF"/>
                                <w:sz w:val="32"/>
                                <w:szCs w:val="32"/>
                              </w:rPr>
                              <w:t>lan.com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97061" id="_x0000_t202" coordsize="21600,21600" o:spt="202" path="m,l,21600r21600,l21600,xe">
                <v:stroke joinstyle="miter"/>
                <v:path gradientshapeok="t" o:connecttype="rect"/>
              </v:shapetype>
              <v:shape id="Text Box 2" o:spid="_x0000_s1026" type="#_x0000_t202" style="position:absolute;margin-left:168.7pt;margin-top:565.95pt;width:219.9pt;height:12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" filled="f" stroked="f">
                <v:textbox>
                  <w:txbxContent>
                    <w:p w14:paraId="3030498C" w14:textId="77777777" w:rsidR="00D96A8A" w:rsidRPr="0060779D" w:rsidRDefault="00D96A8A" w:rsidP="00D96A8A">
                      <w:pPr>
                        <w:spacing w:after="0"/>
                        <w:rPr>
                          <w:color w:val="404040" w:themeColor="text1" w:themeTint="BF"/>
                          <w:sz w:val="32"/>
                          <w:szCs w:val="32"/>
                        </w:rPr>
                      </w:pPr>
                      <w:r w:rsidRPr="0060779D">
                        <w:rPr>
                          <w:color w:val="404040" w:themeColor="text1" w:themeTint="BF"/>
                          <w:sz w:val="32"/>
                          <w:szCs w:val="32"/>
                        </w:rPr>
                        <w:t>13800 Coppermine Rd,</w:t>
                      </w:r>
                    </w:p>
                    <w:p w14:paraId="47825B1F" w14:textId="77777777" w:rsidR="00D96A8A" w:rsidRPr="0060779D" w:rsidRDefault="00D96A8A" w:rsidP="00D96A8A">
                      <w:pPr>
                        <w:spacing w:after="0"/>
                        <w:rPr>
                          <w:color w:val="404040" w:themeColor="text1" w:themeTint="BF"/>
                          <w:sz w:val="32"/>
                          <w:szCs w:val="32"/>
                        </w:rPr>
                      </w:pPr>
                      <w:r w:rsidRPr="0060779D">
                        <w:rPr>
                          <w:color w:val="404040" w:themeColor="text1" w:themeTint="BF"/>
                          <w:sz w:val="32"/>
                          <w:szCs w:val="32"/>
                        </w:rPr>
                        <w:t>Herndon, VA 20171</w:t>
                      </w:r>
                    </w:p>
                    <w:p w14:paraId="6EEE973D" w14:textId="77777777" w:rsidR="00D96A8A" w:rsidRPr="000F4B78" w:rsidRDefault="00D96A8A" w:rsidP="00D96A8A">
                      <w:pPr>
                        <w:spacing w:after="0"/>
                        <w:rPr>
                          <w:color w:val="404040" w:themeColor="text1" w:themeTint="BF"/>
                          <w:sz w:val="32"/>
                          <w:szCs w:val="32"/>
                        </w:rPr>
                      </w:pPr>
                      <w:r w:rsidRPr="000F4B78">
                        <w:rPr>
                          <w:color w:val="404040" w:themeColor="text1" w:themeTint="BF"/>
                          <w:sz w:val="32"/>
                          <w:szCs w:val="32"/>
                        </w:rPr>
                        <w:t>Phone: 1-800-506-5905</w:t>
                      </w:r>
                    </w:p>
                    <w:p w14:paraId="522CFD57" w14:textId="77777777" w:rsidR="00D96A8A" w:rsidRPr="000F4B78" w:rsidRDefault="00D96A8A" w:rsidP="00D96A8A">
                      <w:pPr>
                        <w:spacing w:after="0"/>
                        <w:rPr>
                          <w:color w:val="404040" w:themeColor="text1" w:themeTint="BF"/>
                          <w:sz w:val="32"/>
                          <w:szCs w:val="32"/>
                        </w:rPr>
                      </w:pPr>
                      <w:r w:rsidRPr="000F4B78">
                        <w:rPr>
                          <w:color w:val="404040" w:themeColor="text1" w:themeTint="BF"/>
                          <w:sz w:val="32"/>
                          <w:szCs w:val="32"/>
                        </w:rPr>
                        <w:t>Email: support@</w:t>
                      </w:r>
                      <w:r>
                        <w:rPr>
                          <w:color w:val="404040" w:themeColor="text1" w:themeTint="BF"/>
                          <w:sz w:val="32"/>
                          <w:szCs w:val="32"/>
                        </w:rPr>
                        <w:t>I</w:t>
                      </w:r>
                      <w:r w:rsidRPr="000F4B78">
                        <w:rPr>
                          <w:color w:val="404040" w:themeColor="text1" w:themeTint="BF"/>
                          <w:sz w:val="32"/>
                          <w:szCs w:val="32"/>
                        </w:rPr>
                        <w:t>dea</w:t>
                      </w:r>
                      <w:r>
                        <w:rPr>
                          <w:color w:val="404040" w:themeColor="text1" w:themeTint="BF"/>
                          <w:sz w:val="32"/>
                          <w:szCs w:val="32"/>
                        </w:rPr>
                        <w:t>E</w:t>
                      </w:r>
                      <w:r w:rsidRPr="000F4B78">
                        <w:rPr>
                          <w:color w:val="404040" w:themeColor="text1" w:themeTint="BF"/>
                          <w:sz w:val="32"/>
                          <w:szCs w:val="32"/>
                        </w:rPr>
                        <w:t>lan.com</w:t>
                      </w:r>
                    </w:p>
                  </w:txbxContent>
                </v:textbox>
                <w10:wrap anchorx="margin"/>
              </v:shape>
            </w:pict>
          </mc:Fallback>
        </mc:AlternateContent>
      </w:r>
      <w:r w:rsidR="002E01BC" w:rsidRPr="00924EE4">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BB9A966" wp14:editId="0CA47457">
                <wp:simplePos x="0" y="0"/>
                <wp:positionH relativeFrom="column">
                  <wp:posOffset>2306955</wp:posOffset>
                </wp:positionH>
                <wp:positionV relativeFrom="paragraph">
                  <wp:posOffset>6256020</wp:posOffset>
                </wp:positionV>
                <wp:extent cx="3938270" cy="762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762000"/>
                        </a:xfrm>
                        <a:prstGeom prst="rect">
                          <a:avLst/>
                        </a:prstGeom>
                        <a:noFill/>
                        <a:ln w="9525">
                          <a:noFill/>
                          <a:miter lim="800000"/>
                          <a:headEnd/>
                          <a:tailEnd/>
                        </a:ln>
                      </wps:spPr>
                      <wps:txbx>
                        <w:txbxContent>
                          <w:p w14:paraId="49A68AD8" w14:textId="77777777" w:rsidR="00D96A8A" w:rsidRPr="00743E22" w:rsidRDefault="002E01BC" w:rsidP="00D96A8A">
                            <w:pPr>
                              <w:spacing w:after="0"/>
                              <w:rPr>
                                <w:color w:val="FF0000"/>
                                <w:sz w:val="44"/>
                                <w:szCs w:val="44"/>
                              </w:rPr>
                            </w:pPr>
                            <w:r>
                              <w:rPr>
                                <w:color w:val="FF0000"/>
                                <w:sz w:val="44"/>
                                <w:szCs w:val="44"/>
                              </w:rPr>
                              <w:t>PI/Lab Admin guide for 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9A966" id="_x0000_s1027" type="#_x0000_t202" style="position:absolute;margin-left:181.65pt;margin-top:492.6pt;width:310.1pt;height:6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" filled="f" stroked="f">
                <v:textbox>
                  <w:txbxContent>
                    <w:p w14:paraId="49A68AD8" w14:textId="77777777" w:rsidR="00D96A8A" w:rsidRPr="00743E22" w:rsidRDefault="002E01BC" w:rsidP="00D96A8A">
                      <w:pPr>
                        <w:spacing w:after="0"/>
                        <w:rPr>
                          <w:color w:val="FF0000"/>
                          <w:sz w:val="44"/>
                          <w:szCs w:val="44"/>
                        </w:rPr>
                      </w:pPr>
                      <w:r>
                        <w:rPr>
                          <w:color w:val="FF0000"/>
                          <w:sz w:val="44"/>
                          <w:szCs w:val="44"/>
                        </w:rPr>
                        <w:t>PI/Lab Admin guide for UND</w:t>
                      </w:r>
                    </w:p>
                  </w:txbxContent>
                </v:textbox>
              </v:shape>
            </w:pict>
          </mc:Fallback>
        </mc:AlternateContent>
      </w:r>
      <w:r w:rsidR="002E01BC" w:rsidRPr="00924EE4">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C0FEF9F" wp14:editId="2A685B37">
                <wp:simplePos x="0" y="0"/>
                <wp:positionH relativeFrom="column">
                  <wp:posOffset>2306955</wp:posOffset>
                </wp:positionH>
                <wp:positionV relativeFrom="paragraph">
                  <wp:posOffset>5417820</wp:posOffset>
                </wp:positionV>
                <wp:extent cx="3915410" cy="6762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676275"/>
                        </a:xfrm>
                        <a:prstGeom prst="rect">
                          <a:avLst/>
                        </a:prstGeom>
                        <a:noFill/>
                        <a:ln w="9525">
                          <a:noFill/>
                          <a:miter lim="800000"/>
                          <a:headEnd/>
                          <a:tailEnd/>
                        </a:ln>
                      </wps:spPr>
                      <wps:txbx>
                        <w:txbxContent>
                          <w:p w14:paraId="70F87DA8" w14:textId="77777777" w:rsidR="00D96A8A" w:rsidRPr="00B24D7E" w:rsidRDefault="00D96A8A" w:rsidP="00D96A8A">
                            <w:pPr>
                              <w:spacing w:after="0"/>
                              <w:rPr>
                                <w:sz w:val="32"/>
                                <w:szCs w:val="32"/>
                              </w:rPr>
                            </w:pPr>
                            <w:r>
                              <w:rPr>
                                <w:sz w:val="32"/>
                                <w:szCs w:val="32"/>
                              </w:rPr>
                              <w:t>Comprehensive Online S</w:t>
                            </w:r>
                            <w:r w:rsidRPr="00B24D7E">
                              <w:rPr>
                                <w:sz w:val="32"/>
                                <w:szCs w:val="32"/>
                              </w:rPr>
                              <w:t>olution</w:t>
                            </w:r>
                            <w:r>
                              <w:rPr>
                                <w:sz w:val="32"/>
                                <w:szCs w:val="32"/>
                              </w:rPr>
                              <w:t xml:space="preserve"> for L</w:t>
                            </w:r>
                            <w:r w:rsidRPr="00B24D7E">
                              <w:rPr>
                                <w:sz w:val="32"/>
                                <w:szCs w:val="32"/>
                              </w:rPr>
                              <w:t>ab and Core</w:t>
                            </w:r>
                            <w:r>
                              <w:rPr>
                                <w:sz w:val="32"/>
                                <w:szCs w:val="32"/>
                              </w:rPr>
                              <w:t xml:space="preserve"> </w:t>
                            </w:r>
                            <w:r w:rsidRPr="00B24D7E">
                              <w:rPr>
                                <w:sz w:val="32"/>
                                <w:szCs w:val="32"/>
                              </w:rPr>
                              <w:t>Facility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FEF9F" id="_x0000_s1028" type="#_x0000_t202" style="position:absolute;margin-left:181.65pt;margin-top:426.6pt;width:308.3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" filled="f" stroked="f">
                <v:textbox>
                  <w:txbxContent>
                    <w:p w14:paraId="70F87DA8" w14:textId="77777777" w:rsidR="00D96A8A" w:rsidRPr="00B24D7E" w:rsidRDefault="00D96A8A" w:rsidP="00D96A8A">
                      <w:pPr>
                        <w:spacing w:after="0"/>
                        <w:rPr>
                          <w:sz w:val="32"/>
                          <w:szCs w:val="32"/>
                        </w:rPr>
                      </w:pPr>
                      <w:r>
                        <w:rPr>
                          <w:sz w:val="32"/>
                          <w:szCs w:val="32"/>
                        </w:rPr>
                        <w:t>Comprehensive Online S</w:t>
                      </w:r>
                      <w:r w:rsidRPr="00B24D7E">
                        <w:rPr>
                          <w:sz w:val="32"/>
                          <w:szCs w:val="32"/>
                        </w:rPr>
                        <w:t>olution</w:t>
                      </w:r>
                      <w:r>
                        <w:rPr>
                          <w:sz w:val="32"/>
                          <w:szCs w:val="32"/>
                        </w:rPr>
                        <w:t xml:space="preserve"> for L</w:t>
                      </w:r>
                      <w:r w:rsidRPr="00B24D7E">
                        <w:rPr>
                          <w:sz w:val="32"/>
                          <w:szCs w:val="32"/>
                        </w:rPr>
                        <w:t>ab and Core</w:t>
                      </w:r>
                      <w:r>
                        <w:rPr>
                          <w:sz w:val="32"/>
                          <w:szCs w:val="32"/>
                        </w:rPr>
                        <w:t xml:space="preserve"> </w:t>
                      </w:r>
                      <w:r w:rsidRPr="00B24D7E">
                        <w:rPr>
                          <w:sz w:val="32"/>
                          <w:szCs w:val="32"/>
                        </w:rPr>
                        <w:t>Facility Management</w:t>
                      </w:r>
                    </w:p>
                  </w:txbxContent>
                </v:textbox>
              </v:shape>
            </w:pict>
          </mc:Fallback>
        </mc:AlternateContent>
      </w:r>
      <w:r w:rsidR="002E01BC" w:rsidRPr="00924EE4">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0800628" wp14:editId="4A78D059">
                <wp:simplePos x="0" y="0"/>
                <wp:positionH relativeFrom="column">
                  <wp:posOffset>2306955</wp:posOffset>
                </wp:positionH>
                <wp:positionV relativeFrom="paragraph">
                  <wp:posOffset>4373880</wp:posOffset>
                </wp:positionV>
                <wp:extent cx="4254500" cy="94297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942975"/>
                        </a:xfrm>
                        <a:prstGeom prst="rect">
                          <a:avLst/>
                        </a:prstGeom>
                        <a:noFill/>
                        <a:ln w="9525">
                          <a:noFill/>
                          <a:miter lim="800000"/>
                          <a:headEnd/>
                          <a:tailEnd/>
                        </a:ln>
                      </wps:spPr>
                      <wps:txbx>
                        <w:txbxContent>
                          <w:p w14:paraId="0DD4443C" w14:textId="77777777" w:rsidR="00D96A8A" w:rsidRPr="00B24D7E" w:rsidRDefault="00A41048" w:rsidP="00D96A8A">
                            <w:pPr>
                              <w:rPr>
                                <w:b/>
                                <w:color w:val="193B65"/>
                                <w:sz w:val="44"/>
                                <w:szCs w:val="44"/>
                              </w:rPr>
                            </w:pPr>
                            <w:r w:rsidRPr="00A41048">
                              <w:rPr>
                                <w:b/>
                                <w:color w:val="193B65"/>
                                <w:sz w:val="44"/>
                                <w:szCs w:val="44"/>
                              </w:rPr>
                              <w:t>INFINITY Software Lab Admin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0628" id="_x0000_s1029" type="#_x0000_t202" style="position:absolute;margin-left:181.65pt;margin-top:344.4pt;width:33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" filled="f" stroked="f">
                <v:textbox>
                  <w:txbxContent>
                    <w:p w14:paraId="0DD4443C" w14:textId="77777777" w:rsidR="00D96A8A" w:rsidRPr="00B24D7E" w:rsidRDefault="00A41048" w:rsidP="00D96A8A">
                      <w:pPr>
                        <w:rPr>
                          <w:b/>
                          <w:color w:val="193B65"/>
                          <w:sz w:val="44"/>
                          <w:szCs w:val="44"/>
                        </w:rPr>
                      </w:pPr>
                      <w:r w:rsidRPr="00A41048">
                        <w:rPr>
                          <w:b/>
                          <w:color w:val="193B65"/>
                          <w:sz w:val="44"/>
                          <w:szCs w:val="44"/>
                        </w:rPr>
                        <w:t>INFINITY Software Lab Admin Guide</w:t>
                      </w:r>
                    </w:p>
                  </w:txbxContent>
                </v:textbox>
              </v:shape>
            </w:pict>
          </mc:Fallback>
        </mc:AlternateContent>
      </w:r>
      <w:r w:rsidR="007F4B16" w:rsidRPr="00924EE4">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7DDB96E" wp14:editId="301F80C3">
                <wp:simplePos x="0" y="0"/>
                <wp:positionH relativeFrom="column">
                  <wp:posOffset>2306955</wp:posOffset>
                </wp:positionH>
                <wp:positionV relativeFrom="paragraph">
                  <wp:posOffset>3360420</wp:posOffset>
                </wp:positionV>
                <wp:extent cx="2552700" cy="8674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67410"/>
                        </a:xfrm>
                        <a:prstGeom prst="rect">
                          <a:avLst/>
                        </a:prstGeom>
                        <a:noFill/>
                        <a:ln w="9525">
                          <a:noFill/>
                          <a:miter lim="800000"/>
                          <a:headEnd/>
                          <a:tailEnd/>
                        </a:ln>
                      </wps:spPr>
                      <wps:txbx>
                        <w:txbxContent>
                          <w:p w14:paraId="7A9D0342" w14:textId="77777777" w:rsidR="00D96A8A" w:rsidRPr="004652DA" w:rsidRDefault="00D96A8A" w:rsidP="00D96A8A">
                            <w:pPr>
                              <w:spacing w:after="0"/>
                              <w:rPr>
                                <w:b/>
                                <w:color w:val="1F4E79" w:themeColor="accent1" w:themeShade="80"/>
                                <w:sz w:val="44"/>
                                <w:szCs w:val="44"/>
                              </w:rPr>
                            </w:pPr>
                            <w:r w:rsidRPr="004652DA">
                              <w:rPr>
                                <w:b/>
                                <w:color w:val="1F4E79" w:themeColor="accent1" w:themeShade="80"/>
                                <w:sz w:val="44"/>
                                <w:szCs w:val="44"/>
                              </w:rPr>
                              <w:t>Idea Elan</w:t>
                            </w:r>
                          </w:p>
                          <w:p w14:paraId="7492FC73" w14:textId="77777777" w:rsidR="00D96A8A" w:rsidRPr="003E6AA0" w:rsidRDefault="00D96A8A" w:rsidP="00D96A8A">
                            <w:pPr>
                              <w:spacing w:after="0"/>
                              <w:rPr>
                                <w:sz w:val="44"/>
                                <w:szCs w:val="44"/>
                              </w:rPr>
                            </w:pPr>
                            <w:r>
                              <w:rPr>
                                <w:sz w:val="44"/>
                                <w:szCs w:val="44"/>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DB96E" id="_x0000_s1030" type="#_x0000_t202" style="position:absolute;margin-left:181.65pt;margin-top:264.6pt;width:201pt;height: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" filled="f" stroked="f">
                <v:textbox>
                  <w:txbxContent>
                    <w:p w14:paraId="7A9D0342" w14:textId="77777777" w:rsidR="00D96A8A" w:rsidRPr="004652DA" w:rsidRDefault="00D96A8A" w:rsidP="00D96A8A">
                      <w:pPr>
                        <w:spacing w:after="0"/>
                        <w:rPr>
                          <w:b/>
                          <w:color w:val="1F4E79" w:themeColor="accent1" w:themeShade="80"/>
                          <w:sz w:val="44"/>
                          <w:szCs w:val="44"/>
                        </w:rPr>
                      </w:pPr>
                      <w:r w:rsidRPr="004652DA">
                        <w:rPr>
                          <w:b/>
                          <w:color w:val="1F4E79" w:themeColor="accent1" w:themeShade="80"/>
                          <w:sz w:val="44"/>
                          <w:szCs w:val="44"/>
                        </w:rPr>
                        <w:t>Idea Elan</w:t>
                      </w:r>
                    </w:p>
                    <w:p w14:paraId="7492FC73" w14:textId="77777777" w:rsidR="00D96A8A" w:rsidRPr="003E6AA0" w:rsidRDefault="00D96A8A" w:rsidP="00D96A8A">
                      <w:pPr>
                        <w:spacing w:after="0"/>
                        <w:rPr>
                          <w:sz w:val="44"/>
                          <w:szCs w:val="44"/>
                        </w:rPr>
                      </w:pPr>
                      <w:r>
                        <w:rPr>
                          <w:sz w:val="44"/>
                          <w:szCs w:val="44"/>
                        </w:rPr>
                        <w:t>2020</w:t>
                      </w:r>
                    </w:p>
                  </w:txbxContent>
                </v:textbox>
              </v:shape>
            </w:pict>
          </mc:Fallback>
        </mc:AlternateContent>
      </w:r>
      <w:r w:rsidR="00D96A8A" w:rsidRPr="00924EE4">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439B7D79" wp14:editId="3F29737B">
            <wp:simplePos x="0" y="0"/>
            <wp:positionH relativeFrom="column">
              <wp:posOffset>-619125</wp:posOffset>
            </wp:positionH>
            <wp:positionV relativeFrom="paragraph">
              <wp:posOffset>-13335</wp:posOffset>
            </wp:positionV>
            <wp:extent cx="1314450" cy="157162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ea_el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6182" cy="1567873"/>
                    </a:xfrm>
                    <a:prstGeom prst="rect">
                      <a:avLst/>
                    </a:prstGeom>
                  </pic:spPr>
                </pic:pic>
              </a:graphicData>
            </a:graphic>
          </wp:anchor>
        </w:drawing>
      </w:r>
      <w:r w:rsidR="00D96A8A" w:rsidRPr="00924EE4">
        <w:rPr>
          <w:rFonts w:ascii="Times New Roman" w:eastAsia="Times New Roman" w:hAnsi="Times New Roman" w:cs="Times New Roman"/>
          <w:sz w:val="24"/>
          <w:szCs w:val="24"/>
        </w:rPr>
        <w:br w:type="page"/>
      </w:r>
    </w:p>
    <w:p w14:paraId="113FB7ED" w14:textId="77777777" w:rsidR="00D96A8A" w:rsidRPr="00924EE4" w:rsidRDefault="00D96A8A" w:rsidP="00D96A8A">
      <w:pPr>
        <w:widowControl w:val="0"/>
        <w:autoSpaceDE w:val="0"/>
        <w:autoSpaceDN w:val="0"/>
        <w:adjustRightInd w:val="0"/>
        <w:spacing w:before="14" w:after="0" w:line="240" w:lineRule="auto"/>
        <w:ind w:left="100"/>
        <w:rPr>
          <w:rFonts w:cs="Calibri"/>
          <w:color w:val="000000"/>
          <w:spacing w:val="1"/>
        </w:rPr>
      </w:pPr>
      <w:r w:rsidRPr="00924EE4">
        <w:rPr>
          <w:rFonts w:ascii="Times New Roman" w:eastAsia="Times New Roman" w:hAnsi="Times New Roman" w:cs="Times New Roman"/>
          <w:sz w:val="24"/>
          <w:szCs w:val="24"/>
        </w:rPr>
        <w:lastRenderedPageBreak/>
        <w:br/>
      </w:r>
    </w:p>
    <w:sdt>
      <w:sdtPr>
        <w:rPr>
          <w:rFonts w:asciiTheme="minorHAnsi" w:eastAsiaTheme="minorHAnsi" w:hAnsiTheme="minorHAnsi" w:cstheme="minorBidi"/>
          <w:color w:val="auto"/>
          <w:sz w:val="22"/>
          <w:szCs w:val="22"/>
        </w:rPr>
        <w:id w:val="-108362466"/>
        <w:docPartObj>
          <w:docPartGallery w:val="Table of Contents"/>
          <w:docPartUnique/>
        </w:docPartObj>
      </w:sdtPr>
      <w:sdtEndPr>
        <w:rPr>
          <w:bCs/>
          <w:noProof/>
        </w:rPr>
      </w:sdtEndPr>
      <w:sdtContent>
        <w:p w14:paraId="547FC827" w14:textId="77777777" w:rsidR="00F7590E" w:rsidRPr="00924EE4" w:rsidRDefault="00F7590E">
          <w:pPr>
            <w:pStyle w:val="TOCHeading"/>
          </w:pPr>
          <w:r w:rsidRPr="00924EE4">
            <w:t>Contents</w:t>
          </w:r>
        </w:p>
        <w:p w14:paraId="452E5DD4" w14:textId="77777777" w:rsidR="008314E3" w:rsidRDefault="00F7590E">
          <w:pPr>
            <w:pStyle w:val="TOC1"/>
            <w:tabs>
              <w:tab w:val="right" w:leader="dot" w:pos="9350"/>
            </w:tabs>
            <w:rPr>
              <w:rFonts w:eastAsiaTheme="minorEastAsia"/>
              <w:noProof/>
            </w:rPr>
          </w:pPr>
          <w:r w:rsidRPr="00924EE4">
            <w:fldChar w:fldCharType="begin"/>
          </w:r>
          <w:r w:rsidRPr="00924EE4">
            <w:instrText xml:space="preserve"> TOC \o "1-3" \h \z \u </w:instrText>
          </w:r>
          <w:r w:rsidRPr="00924EE4">
            <w:fldChar w:fldCharType="separate"/>
          </w:r>
          <w:hyperlink w:anchor="_Toc46937601" w:history="1">
            <w:r w:rsidR="008314E3" w:rsidRPr="00211D8A">
              <w:rPr>
                <w:rStyle w:val="Hyperlink"/>
                <w:rFonts w:cstheme="minorHAnsi"/>
                <w:bCs/>
                <w:noProof/>
              </w:rPr>
              <w:t>Logging In:</w:t>
            </w:r>
            <w:r w:rsidR="008314E3">
              <w:rPr>
                <w:noProof/>
                <w:webHidden/>
              </w:rPr>
              <w:tab/>
            </w:r>
            <w:r w:rsidR="008314E3">
              <w:rPr>
                <w:noProof/>
                <w:webHidden/>
              </w:rPr>
              <w:fldChar w:fldCharType="begin"/>
            </w:r>
            <w:r w:rsidR="008314E3">
              <w:rPr>
                <w:noProof/>
                <w:webHidden/>
              </w:rPr>
              <w:instrText xml:space="preserve"> PAGEREF _Toc46937601 \h </w:instrText>
            </w:r>
            <w:r w:rsidR="008314E3">
              <w:rPr>
                <w:noProof/>
                <w:webHidden/>
              </w:rPr>
            </w:r>
            <w:r w:rsidR="008314E3">
              <w:rPr>
                <w:noProof/>
                <w:webHidden/>
              </w:rPr>
              <w:fldChar w:fldCharType="separate"/>
            </w:r>
            <w:r w:rsidR="008314E3">
              <w:rPr>
                <w:noProof/>
                <w:webHidden/>
              </w:rPr>
              <w:t>3</w:t>
            </w:r>
            <w:r w:rsidR="008314E3">
              <w:rPr>
                <w:noProof/>
                <w:webHidden/>
              </w:rPr>
              <w:fldChar w:fldCharType="end"/>
            </w:r>
          </w:hyperlink>
        </w:p>
        <w:p w14:paraId="1ED269CE" w14:textId="77777777" w:rsidR="008314E3" w:rsidRDefault="00EC2354">
          <w:pPr>
            <w:pStyle w:val="TOC1"/>
            <w:tabs>
              <w:tab w:val="right" w:leader="dot" w:pos="9350"/>
            </w:tabs>
            <w:rPr>
              <w:rFonts w:eastAsiaTheme="minorEastAsia"/>
              <w:noProof/>
            </w:rPr>
          </w:pPr>
          <w:hyperlink w:anchor="_Toc46937602" w:history="1">
            <w:r w:rsidR="008314E3" w:rsidRPr="00211D8A">
              <w:rPr>
                <w:rStyle w:val="Hyperlink"/>
                <w:noProof/>
              </w:rPr>
              <w:t>The Lab Admin/PI:</w:t>
            </w:r>
            <w:r w:rsidR="008314E3">
              <w:rPr>
                <w:noProof/>
                <w:webHidden/>
              </w:rPr>
              <w:tab/>
            </w:r>
            <w:r w:rsidR="008314E3">
              <w:rPr>
                <w:noProof/>
                <w:webHidden/>
              </w:rPr>
              <w:fldChar w:fldCharType="begin"/>
            </w:r>
            <w:r w:rsidR="008314E3">
              <w:rPr>
                <w:noProof/>
                <w:webHidden/>
              </w:rPr>
              <w:instrText xml:space="preserve"> PAGEREF _Toc46937602 \h </w:instrText>
            </w:r>
            <w:r w:rsidR="008314E3">
              <w:rPr>
                <w:noProof/>
                <w:webHidden/>
              </w:rPr>
            </w:r>
            <w:r w:rsidR="008314E3">
              <w:rPr>
                <w:noProof/>
                <w:webHidden/>
              </w:rPr>
              <w:fldChar w:fldCharType="separate"/>
            </w:r>
            <w:r w:rsidR="008314E3">
              <w:rPr>
                <w:noProof/>
                <w:webHidden/>
              </w:rPr>
              <w:t>3</w:t>
            </w:r>
            <w:r w:rsidR="008314E3">
              <w:rPr>
                <w:noProof/>
                <w:webHidden/>
              </w:rPr>
              <w:fldChar w:fldCharType="end"/>
            </w:r>
          </w:hyperlink>
        </w:p>
        <w:p w14:paraId="0931CADF" w14:textId="77777777" w:rsidR="008314E3" w:rsidRDefault="00EC2354">
          <w:pPr>
            <w:pStyle w:val="TOC2"/>
            <w:tabs>
              <w:tab w:val="right" w:leader="dot" w:pos="9350"/>
            </w:tabs>
            <w:rPr>
              <w:rFonts w:eastAsiaTheme="minorEastAsia"/>
              <w:noProof/>
            </w:rPr>
          </w:pPr>
          <w:hyperlink w:anchor="_Toc46937603" w:history="1">
            <w:r w:rsidR="008314E3" w:rsidRPr="00211D8A">
              <w:rPr>
                <w:rStyle w:val="Hyperlink"/>
                <w:noProof/>
              </w:rPr>
              <w:t>Lab Admin Functions:</w:t>
            </w:r>
            <w:r w:rsidR="008314E3">
              <w:rPr>
                <w:noProof/>
                <w:webHidden/>
              </w:rPr>
              <w:tab/>
            </w:r>
            <w:r w:rsidR="008314E3">
              <w:rPr>
                <w:noProof/>
                <w:webHidden/>
              </w:rPr>
              <w:fldChar w:fldCharType="begin"/>
            </w:r>
            <w:r w:rsidR="008314E3">
              <w:rPr>
                <w:noProof/>
                <w:webHidden/>
              </w:rPr>
              <w:instrText xml:space="preserve"> PAGEREF _Toc46937603 \h </w:instrText>
            </w:r>
            <w:r w:rsidR="008314E3">
              <w:rPr>
                <w:noProof/>
                <w:webHidden/>
              </w:rPr>
            </w:r>
            <w:r w:rsidR="008314E3">
              <w:rPr>
                <w:noProof/>
                <w:webHidden/>
              </w:rPr>
              <w:fldChar w:fldCharType="separate"/>
            </w:r>
            <w:r w:rsidR="008314E3">
              <w:rPr>
                <w:noProof/>
                <w:webHidden/>
              </w:rPr>
              <w:t>3</w:t>
            </w:r>
            <w:r w:rsidR="008314E3">
              <w:rPr>
                <w:noProof/>
                <w:webHidden/>
              </w:rPr>
              <w:fldChar w:fldCharType="end"/>
            </w:r>
          </w:hyperlink>
        </w:p>
        <w:p w14:paraId="564087FB" w14:textId="77777777" w:rsidR="008314E3" w:rsidRDefault="00EC2354">
          <w:pPr>
            <w:pStyle w:val="TOC2"/>
            <w:tabs>
              <w:tab w:val="right" w:leader="dot" w:pos="9350"/>
            </w:tabs>
            <w:rPr>
              <w:rFonts w:eastAsiaTheme="minorEastAsia"/>
              <w:noProof/>
            </w:rPr>
          </w:pPr>
          <w:hyperlink w:anchor="_Toc46937604" w:history="1">
            <w:r w:rsidR="008314E3" w:rsidRPr="00211D8A">
              <w:rPr>
                <w:rStyle w:val="Hyperlink"/>
                <w:noProof/>
              </w:rPr>
              <w:t>Lab admin</w:t>
            </w:r>
            <w:r w:rsidR="008314E3" w:rsidRPr="00211D8A">
              <w:rPr>
                <w:rStyle w:val="Hyperlink"/>
                <w:noProof/>
              </w:rPr>
              <w:sym w:font="Wingdings" w:char="F0E8"/>
            </w:r>
            <w:r w:rsidR="008314E3" w:rsidRPr="00211D8A">
              <w:rPr>
                <w:rStyle w:val="Hyperlink"/>
                <w:noProof/>
              </w:rPr>
              <w:t>I</w:t>
            </w:r>
            <w:r w:rsidR="008314E3" w:rsidRPr="00211D8A">
              <w:rPr>
                <w:rStyle w:val="Hyperlink"/>
                <w:noProof/>
                <w:spacing w:val="1"/>
              </w:rPr>
              <w:t>n</w:t>
            </w:r>
            <w:r w:rsidR="008314E3" w:rsidRPr="00211D8A">
              <w:rPr>
                <w:rStyle w:val="Hyperlink"/>
                <w:noProof/>
              </w:rPr>
              <w:t>box:</w:t>
            </w:r>
            <w:r w:rsidR="008314E3">
              <w:rPr>
                <w:noProof/>
                <w:webHidden/>
              </w:rPr>
              <w:tab/>
            </w:r>
            <w:r w:rsidR="008314E3">
              <w:rPr>
                <w:noProof/>
                <w:webHidden/>
              </w:rPr>
              <w:fldChar w:fldCharType="begin"/>
            </w:r>
            <w:r w:rsidR="008314E3">
              <w:rPr>
                <w:noProof/>
                <w:webHidden/>
              </w:rPr>
              <w:instrText xml:space="preserve"> PAGEREF _Toc46937604 \h </w:instrText>
            </w:r>
            <w:r w:rsidR="008314E3">
              <w:rPr>
                <w:noProof/>
                <w:webHidden/>
              </w:rPr>
            </w:r>
            <w:r w:rsidR="008314E3">
              <w:rPr>
                <w:noProof/>
                <w:webHidden/>
              </w:rPr>
              <w:fldChar w:fldCharType="separate"/>
            </w:r>
            <w:r w:rsidR="008314E3">
              <w:rPr>
                <w:noProof/>
                <w:webHidden/>
              </w:rPr>
              <w:t>4</w:t>
            </w:r>
            <w:r w:rsidR="008314E3">
              <w:rPr>
                <w:noProof/>
                <w:webHidden/>
              </w:rPr>
              <w:fldChar w:fldCharType="end"/>
            </w:r>
          </w:hyperlink>
        </w:p>
        <w:p w14:paraId="04AD8027" w14:textId="77777777" w:rsidR="008314E3" w:rsidRDefault="00EC2354">
          <w:pPr>
            <w:pStyle w:val="TOC2"/>
            <w:tabs>
              <w:tab w:val="right" w:leader="dot" w:pos="9350"/>
            </w:tabs>
            <w:rPr>
              <w:rFonts w:eastAsiaTheme="minorEastAsia"/>
              <w:noProof/>
            </w:rPr>
          </w:pPr>
          <w:hyperlink w:anchor="_Toc46937605" w:history="1">
            <w:r w:rsidR="008314E3" w:rsidRPr="00211D8A">
              <w:rPr>
                <w:rStyle w:val="Hyperlink"/>
                <w:noProof/>
              </w:rPr>
              <w:t>Lab admin</w:t>
            </w:r>
            <w:r w:rsidR="008314E3" w:rsidRPr="00211D8A">
              <w:rPr>
                <w:rStyle w:val="Hyperlink"/>
                <w:noProof/>
              </w:rPr>
              <w:sym w:font="Wingdings" w:char="F0E8"/>
            </w:r>
            <w:r w:rsidR="008314E3" w:rsidRPr="00211D8A">
              <w:rPr>
                <w:rStyle w:val="Hyperlink"/>
                <w:noProof/>
                <w:spacing w:val="-1"/>
              </w:rPr>
              <w:t>L</w:t>
            </w:r>
            <w:r w:rsidR="008314E3" w:rsidRPr="00211D8A">
              <w:rPr>
                <w:rStyle w:val="Hyperlink"/>
                <w:noProof/>
                <w:spacing w:val="1"/>
              </w:rPr>
              <w:t>a</w:t>
            </w:r>
            <w:r w:rsidR="008314E3" w:rsidRPr="00211D8A">
              <w:rPr>
                <w:rStyle w:val="Hyperlink"/>
                <w:noProof/>
              </w:rPr>
              <w:t>b:</w:t>
            </w:r>
            <w:r w:rsidR="008314E3">
              <w:rPr>
                <w:noProof/>
                <w:webHidden/>
              </w:rPr>
              <w:tab/>
            </w:r>
            <w:r w:rsidR="008314E3">
              <w:rPr>
                <w:noProof/>
                <w:webHidden/>
              </w:rPr>
              <w:fldChar w:fldCharType="begin"/>
            </w:r>
            <w:r w:rsidR="008314E3">
              <w:rPr>
                <w:noProof/>
                <w:webHidden/>
              </w:rPr>
              <w:instrText xml:space="preserve"> PAGEREF _Toc46937605 \h </w:instrText>
            </w:r>
            <w:r w:rsidR="008314E3">
              <w:rPr>
                <w:noProof/>
                <w:webHidden/>
              </w:rPr>
            </w:r>
            <w:r w:rsidR="008314E3">
              <w:rPr>
                <w:noProof/>
                <w:webHidden/>
              </w:rPr>
              <w:fldChar w:fldCharType="separate"/>
            </w:r>
            <w:r w:rsidR="008314E3">
              <w:rPr>
                <w:noProof/>
                <w:webHidden/>
              </w:rPr>
              <w:t>4</w:t>
            </w:r>
            <w:r w:rsidR="008314E3">
              <w:rPr>
                <w:noProof/>
                <w:webHidden/>
              </w:rPr>
              <w:fldChar w:fldCharType="end"/>
            </w:r>
          </w:hyperlink>
        </w:p>
        <w:p w14:paraId="0F1A1517" w14:textId="77777777" w:rsidR="008314E3" w:rsidRDefault="00EC2354">
          <w:pPr>
            <w:pStyle w:val="TOC3"/>
            <w:tabs>
              <w:tab w:val="left" w:pos="880"/>
              <w:tab w:val="right" w:leader="dot" w:pos="9350"/>
            </w:tabs>
            <w:rPr>
              <w:rFonts w:eastAsiaTheme="minorEastAsia"/>
              <w:noProof/>
            </w:rPr>
          </w:pPr>
          <w:hyperlink w:anchor="_Toc46937606" w:history="1">
            <w:r w:rsidR="008314E3" w:rsidRPr="00211D8A">
              <w:rPr>
                <w:rStyle w:val="Hyperlink"/>
                <w:noProof/>
              </w:rPr>
              <w:t>1.</w:t>
            </w:r>
            <w:r w:rsidR="008314E3">
              <w:rPr>
                <w:rFonts w:eastAsiaTheme="minorEastAsia"/>
                <w:noProof/>
              </w:rPr>
              <w:tab/>
            </w:r>
            <w:r w:rsidR="008314E3" w:rsidRPr="00211D8A">
              <w:rPr>
                <w:rStyle w:val="Hyperlink"/>
                <w:noProof/>
              </w:rPr>
              <w:t>B</w:t>
            </w:r>
            <w:r w:rsidR="008314E3" w:rsidRPr="00211D8A">
              <w:rPr>
                <w:rStyle w:val="Hyperlink"/>
                <w:noProof/>
                <w:spacing w:val="1"/>
              </w:rPr>
              <w:t>a</w:t>
            </w:r>
            <w:r w:rsidR="008314E3" w:rsidRPr="00211D8A">
              <w:rPr>
                <w:rStyle w:val="Hyperlink"/>
                <w:noProof/>
              </w:rPr>
              <w:t>sic De</w:t>
            </w:r>
            <w:r w:rsidR="008314E3" w:rsidRPr="00211D8A">
              <w:rPr>
                <w:rStyle w:val="Hyperlink"/>
                <w:noProof/>
                <w:spacing w:val="1"/>
              </w:rPr>
              <w:t>ta</w:t>
            </w:r>
            <w:r w:rsidR="008314E3" w:rsidRPr="00211D8A">
              <w:rPr>
                <w:rStyle w:val="Hyperlink"/>
                <w:noProof/>
              </w:rPr>
              <w:t>i</w:t>
            </w:r>
            <w:r w:rsidR="008314E3" w:rsidRPr="00211D8A">
              <w:rPr>
                <w:rStyle w:val="Hyperlink"/>
                <w:noProof/>
                <w:spacing w:val="-1"/>
              </w:rPr>
              <w:t>l</w:t>
            </w:r>
            <w:r w:rsidR="008314E3" w:rsidRPr="00211D8A">
              <w:rPr>
                <w:rStyle w:val="Hyperlink"/>
                <w:noProof/>
              </w:rPr>
              <w:t>s:</w:t>
            </w:r>
            <w:r w:rsidR="008314E3">
              <w:rPr>
                <w:noProof/>
                <w:webHidden/>
              </w:rPr>
              <w:tab/>
            </w:r>
            <w:r w:rsidR="008314E3">
              <w:rPr>
                <w:noProof/>
                <w:webHidden/>
              </w:rPr>
              <w:fldChar w:fldCharType="begin"/>
            </w:r>
            <w:r w:rsidR="008314E3">
              <w:rPr>
                <w:noProof/>
                <w:webHidden/>
              </w:rPr>
              <w:instrText xml:space="preserve"> PAGEREF _Toc46937606 \h </w:instrText>
            </w:r>
            <w:r w:rsidR="008314E3">
              <w:rPr>
                <w:noProof/>
                <w:webHidden/>
              </w:rPr>
            </w:r>
            <w:r w:rsidR="008314E3">
              <w:rPr>
                <w:noProof/>
                <w:webHidden/>
              </w:rPr>
              <w:fldChar w:fldCharType="separate"/>
            </w:r>
            <w:r w:rsidR="008314E3">
              <w:rPr>
                <w:noProof/>
                <w:webHidden/>
              </w:rPr>
              <w:t>4</w:t>
            </w:r>
            <w:r w:rsidR="008314E3">
              <w:rPr>
                <w:noProof/>
                <w:webHidden/>
              </w:rPr>
              <w:fldChar w:fldCharType="end"/>
            </w:r>
          </w:hyperlink>
        </w:p>
        <w:p w14:paraId="76A7BA51" w14:textId="77777777" w:rsidR="008314E3" w:rsidRDefault="00EC2354">
          <w:pPr>
            <w:pStyle w:val="TOC3"/>
            <w:tabs>
              <w:tab w:val="left" w:pos="880"/>
              <w:tab w:val="right" w:leader="dot" w:pos="9350"/>
            </w:tabs>
            <w:rPr>
              <w:rFonts w:eastAsiaTheme="minorEastAsia"/>
              <w:noProof/>
            </w:rPr>
          </w:pPr>
          <w:hyperlink w:anchor="_Toc46937607" w:history="1">
            <w:r w:rsidR="008314E3" w:rsidRPr="00211D8A">
              <w:rPr>
                <w:rStyle w:val="Hyperlink"/>
                <w:noProof/>
              </w:rPr>
              <w:t>2.</w:t>
            </w:r>
            <w:r w:rsidR="008314E3">
              <w:rPr>
                <w:rFonts w:eastAsiaTheme="minorEastAsia"/>
                <w:noProof/>
              </w:rPr>
              <w:tab/>
            </w:r>
            <w:r w:rsidR="008314E3" w:rsidRPr="00211D8A">
              <w:rPr>
                <w:rStyle w:val="Hyperlink"/>
                <w:noProof/>
              </w:rPr>
              <w:t>Billing Information:</w:t>
            </w:r>
            <w:r w:rsidR="008314E3">
              <w:rPr>
                <w:noProof/>
                <w:webHidden/>
              </w:rPr>
              <w:tab/>
            </w:r>
            <w:r w:rsidR="008314E3">
              <w:rPr>
                <w:noProof/>
                <w:webHidden/>
              </w:rPr>
              <w:fldChar w:fldCharType="begin"/>
            </w:r>
            <w:r w:rsidR="008314E3">
              <w:rPr>
                <w:noProof/>
                <w:webHidden/>
              </w:rPr>
              <w:instrText xml:space="preserve"> PAGEREF _Toc46937607 \h </w:instrText>
            </w:r>
            <w:r w:rsidR="008314E3">
              <w:rPr>
                <w:noProof/>
                <w:webHidden/>
              </w:rPr>
            </w:r>
            <w:r w:rsidR="008314E3">
              <w:rPr>
                <w:noProof/>
                <w:webHidden/>
              </w:rPr>
              <w:fldChar w:fldCharType="separate"/>
            </w:r>
            <w:r w:rsidR="008314E3">
              <w:rPr>
                <w:noProof/>
                <w:webHidden/>
              </w:rPr>
              <w:t>4</w:t>
            </w:r>
            <w:r w:rsidR="008314E3">
              <w:rPr>
                <w:noProof/>
                <w:webHidden/>
              </w:rPr>
              <w:fldChar w:fldCharType="end"/>
            </w:r>
          </w:hyperlink>
        </w:p>
        <w:p w14:paraId="1BA3A0A7" w14:textId="77777777" w:rsidR="008314E3" w:rsidRDefault="00EC2354">
          <w:pPr>
            <w:pStyle w:val="TOC3"/>
            <w:tabs>
              <w:tab w:val="left" w:pos="880"/>
              <w:tab w:val="right" w:leader="dot" w:pos="9350"/>
            </w:tabs>
            <w:rPr>
              <w:rFonts w:eastAsiaTheme="minorEastAsia"/>
              <w:noProof/>
            </w:rPr>
          </w:pPr>
          <w:hyperlink w:anchor="_Toc46937608" w:history="1">
            <w:r w:rsidR="008314E3" w:rsidRPr="00211D8A">
              <w:rPr>
                <w:rStyle w:val="Hyperlink"/>
                <w:noProof/>
              </w:rPr>
              <w:t>3.</w:t>
            </w:r>
            <w:r w:rsidR="008314E3">
              <w:rPr>
                <w:rFonts w:eastAsiaTheme="minorEastAsia"/>
                <w:noProof/>
              </w:rPr>
              <w:tab/>
            </w:r>
            <w:r w:rsidR="008314E3" w:rsidRPr="00211D8A">
              <w:rPr>
                <w:rStyle w:val="Hyperlink"/>
                <w:noProof/>
              </w:rPr>
              <w:t>Lab Settings</w:t>
            </w:r>
            <w:r w:rsidR="008314E3">
              <w:rPr>
                <w:noProof/>
                <w:webHidden/>
              </w:rPr>
              <w:tab/>
            </w:r>
            <w:r w:rsidR="008314E3">
              <w:rPr>
                <w:noProof/>
                <w:webHidden/>
              </w:rPr>
              <w:fldChar w:fldCharType="begin"/>
            </w:r>
            <w:r w:rsidR="008314E3">
              <w:rPr>
                <w:noProof/>
                <w:webHidden/>
              </w:rPr>
              <w:instrText xml:space="preserve"> PAGEREF _Toc46937608 \h </w:instrText>
            </w:r>
            <w:r w:rsidR="008314E3">
              <w:rPr>
                <w:noProof/>
                <w:webHidden/>
              </w:rPr>
            </w:r>
            <w:r w:rsidR="008314E3">
              <w:rPr>
                <w:noProof/>
                <w:webHidden/>
              </w:rPr>
              <w:fldChar w:fldCharType="separate"/>
            </w:r>
            <w:r w:rsidR="008314E3">
              <w:rPr>
                <w:noProof/>
                <w:webHidden/>
              </w:rPr>
              <w:t>5</w:t>
            </w:r>
            <w:r w:rsidR="008314E3">
              <w:rPr>
                <w:noProof/>
                <w:webHidden/>
              </w:rPr>
              <w:fldChar w:fldCharType="end"/>
            </w:r>
          </w:hyperlink>
        </w:p>
        <w:p w14:paraId="6F56D772" w14:textId="77777777" w:rsidR="008314E3" w:rsidRDefault="00EC2354">
          <w:pPr>
            <w:pStyle w:val="TOC2"/>
            <w:tabs>
              <w:tab w:val="right" w:leader="dot" w:pos="9350"/>
            </w:tabs>
            <w:rPr>
              <w:rFonts w:eastAsiaTheme="minorEastAsia"/>
              <w:noProof/>
            </w:rPr>
          </w:pPr>
          <w:hyperlink w:anchor="_Toc46937609" w:history="1">
            <w:r w:rsidR="008314E3" w:rsidRPr="00211D8A">
              <w:rPr>
                <w:rStyle w:val="Hyperlink"/>
                <w:noProof/>
              </w:rPr>
              <w:t>Lab admin</w:t>
            </w:r>
            <w:r w:rsidR="008314E3" w:rsidRPr="00211D8A">
              <w:rPr>
                <w:rStyle w:val="Hyperlink"/>
                <w:noProof/>
              </w:rPr>
              <w:sym w:font="Wingdings" w:char="F0E8"/>
            </w:r>
            <w:r w:rsidR="008314E3" w:rsidRPr="00211D8A">
              <w:rPr>
                <w:rStyle w:val="Hyperlink"/>
                <w:noProof/>
              </w:rPr>
              <w:t>Facilities:</w:t>
            </w:r>
            <w:r w:rsidR="008314E3">
              <w:rPr>
                <w:noProof/>
                <w:webHidden/>
              </w:rPr>
              <w:tab/>
            </w:r>
            <w:r w:rsidR="008314E3">
              <w:rPr>
                <w:noProof/>
                <w:webHidden/>
              </w:rPr>
              <w:fldChar w:fldCharType="begin"/>
            </w:r>
            <w:r w:rsidR="008314E3">
              <w:rPr>
                <w:noProof/>
                <w:webHidden/>
              </w:rPr>
              <w:instrText xml:space="preserve"> PAGEREF _Toc46937609 \h </w:instrText>
            </w:r>
            <w:r w:rsidR="008314E3">
              <w:rPr>
                <w:noProof/>
                <w:webHidden/>
              </w:rPr>
            </w:r>
            <w:r w:rsidR="008314E3">
              <w:rPr>
                <w:noProof/>
                <w:webHidden/>
              </w:rPr>
              <w:fldChar w:fldCharType="separate"/>
            </w:r>
            <w:r w:rsidR="008314E3">
              <w:rPr>
                <w:noProof/>
                <w:webHidden/>
              </w:rPr>
              <w:t>7</w:t>
            </w:r>
            <w:r w:rsidR="008314E3">
              <w:rPr>
                <w:noProof/>
                <w:webHidden/>
              </w:rPr>
              <w:fldChar w:fldCharType="end"/>
            </w:r>
          </w:hyperlink>
        </w:p>
        <w:p w14:paraId="719413C4" w14:textId="77777777" w:rsidR="008314E3" w:rsidRDefault="00EC2354">
          <w:pPr>
            <w:pStyle w:val="TOC2"/>
            <w:tabs>
              <w:tab w:val="right" w:leader="dot" w:pos="9350"/>
            </w:tabs>
            <w:rPr>
              <w:rFonts w:eastAsiaTheme="minorEastAsia"/>
              <w:noProof/>
            </w:rPr>
          </w:pPr>
          <w:hyperlink w:anchor="_Toc46937610" w:history="1">
            <w:r w:rsidR="008314E3" w:rsidRPr="00211D8A">
              <w:rPr>
                <w:rStyle w:val="Hyperlink"/>
                <w:noProof/>
              </w:rPr>
              <w:t>Lab admin</w:t>
            </w:r>
            <w:r w:rsidR="008314E3" w:rsidRPr="00211D8A">
              <w:rPr>
                <w:rStyle w:val="Hyperlink"/>
                <w:noProof/>
              </w:rPr>
              <w:sym w:font="Wingdings" w:char="F0E8"/>
            </w:r>
            <w:r w:rsidR="008314E3" w:rsidRPr="00211D8A">
              <w:rPr>
                <w:rStyle w:val="Hyperlink"/>
                <w:noProof/>
              </w:rPr>
              <w:t>Users:</w:t>
            </w:r>
            <w:r w:rsidR="008314E3">
              <w:rPr>
                <w:noProof/>
                <w:webHidden/>
              </w:rPr>
              <w:tab/>
            </w:r>
            <w:r w:rsidR="008314E3">
              <w:rPr>
                <w:noProof/>
                <w:webHidden/>
              </w:rPr>
              <w:fldChar w:fldCharType="begin"/>
            </w:r>
            <w:r w:rsidR="008314E3">
              <w:rPr>
                <w:noProof/>
                <w:webHidden/>
              </w:rPr>
              <w:instrText xml:space="preserve"> PAGEREF _Toc46937610 \h </w:instrText>
            </w:r>
            <w:r w:rsidR="008314E3">
              <w:rPr>
                <w:noProof/>
                <w:webHidden/>
              </w:rPr>
            </w:r>
            <w:r w:rsidR="008314E3">
              <w:rPr>
                <w:noProof/>
                <w:webHidden/>
              </w:rPr>
              <w:fldChar w:fldCharType="separate"/>
            </w:r>
            <w:r w:rsidR="008314E3">
              <w:rPr>
                <w:noProof/>
                <w:webHidden/>
              </w:rPr>
              <w:t>7</w:t>
            </w:r>
            <w:r w:rsidR="008314E3">
              <w:rPr>
                <w:noProof/>
                <w:webHidden/>
              </w:rPr>
              <w:fldChar w:fldCharType="end"/>
            </w:r>
          </w:hyperlink>
        </w:p>
        <w:p w14:paraId="58C74102" w14:textId="77777777" w:rsidR="008314E3" w:rsidRDefault="00EC2354">
          <w:pPr>
            <w:pStyle w:val="TOC2"/>
            <w:tabs>
              <w:tab w:val="right" w:leader="dot" w:pos="9350"/>
            </w:tabs>
            <w:rPr>
              <w:rFonts w:eastAsiaTheme="minorEastAsia"/>
              <w:noProof/>
            </w:rPr>
          </w:pPr>
          <w:hyperlink w:anchor="_Toc46937611" w:history="1">
            <w:r w:rsidR="008314E3" w:rsidRPr="00211D8A">
              <w:rPr>
                <w:rStyle w:val="Hyperlink"/>
                <w:noProof/>
              </w:rPr>
              <w:t>Lab admin</w:t>
            </w:r>
            <w:r w:rsidR="008314E3" w:rsidRPr="00211D8A">
              <w:rPr>
                <w:rStyle w:val="Hyperlink"/>
                <w:noProof/>
              </w:rPr>
              <w:sym w:font="Wingdings" w:char="F0E8"/>
            </w:r>
            <w:r w:rsidR="008314E3" w:rsidRPr="00211D8A">
              <w:rPr>
                <w:rStyle w:val="Hyperlink"/>
                <w:noProof/>
              </w:rPr>
              <w:t>Reports</w:t>
            </w:r>
            <w:r w:rsidR="008314E3">
              <w:rPr>
                <w:noProof/>
                <w:webHidden/>
              </w:rPr>
              <w:tab/>
            </w:r>
            <w:r w:rsidR="008314E3">
              <w:rPr>
                <w:noProof/>
                <w:webHidden/>
              </w:rPr>
              <w:fldChar w:fldCharType="begin"/>
            </w:r>
            <w:r w:rsidR="008314E3">
              <w:rPr>
                <w:noProof/>
                <w:webHidden/>
              </w:rPr>
              <w:instrText xml:space="preserve"> PAGEREF _Toc46937611 \h </w:instrText>
            </w:r>
            <w:r w:rsidR="008314E3">
              <w:rPr>
                <w:noProof/>
                <w:webHidden/>
              </w:rPr>
            </w:r>
            <w:r w:rsidR="008314E3">
              <w:rPr>
                <w:noProof/>
                <w:webHidden/>
              </w:rPr>
              <w:fldChar w:fldCharType="separate"/>
            </w:r>
            <w:r w:rsidR="008314E3">
              <w:rPr>
                <w:noProof/>
                <w:webHidden/>
              </w:rPr>
              <w:t>8</w:t>
            </w:r>
            <w:r w:rsidR="008314E3">
              <w:rPr>
                <w:noProof/>
                <w:webHidden/>
              </w:rPr>
              <w:fldChar w:fldCharType="end"/>
            </w:r>
          </w:hyperlink>
        </w:p>
        <w:p w14:paraId="6F15DED6" w14:textId="77777777" w:rsidR="008314E3" w:rsidRDefault="00EC2354">
          <w:pPr>
            <w:pStyle w:val="TOC3"/>
            <w:tabs>
              <w:tab w:val="right" w:leader="dot" w:pos="9350"/>
            </w:tabs>
            <w:rPr>
              <w:rFonts w:eastAsiaTheme="minorEastAsia"/>
              <w:noProof/>
            </w:rPr>
          </w:pPr>
          <w:hyperlink w:anchor="_Toc46937612" w:history="1">
            <w:r w:rsidR="008314E3" w:rsidRPr="00211D8A">
              <w:rPr>
                <w:rStyle w:val="Hyperlink"/>
                <w:noProof/>
              </w:rPr>
              <w:t>Lab Based Reports</w:t>
            </w:r>
            <w:r w:rsidR="008314E3">
              <w:rPr>
                <w:noProof/>
                <w:webHidden/>
              </w:rPr>
              <w:tab/>
            </w:r>
            <w:r w:rsidR="008314E3">
              <w:rPr>
                <w:noProof/>
                <w:webHidden/>
              </w:rPr>
              <w:fldChar w:fldCharType="begin"/>
            </w:r>
            <w:r w:rsidR="008314E3">
              <w:rPr>
                <w:noProof/>
                <w:webHidden/>
              </w:rPr>
              <w:instrText xml:space="preserve"> PAGEREF _Toc46937612 \h </w:instrText>
            </w:r>
            <w:r w:rsidR="008314E3">
              <w:rPr>
                <w:noProof/>
                <w:webHidden/>
              </w:rPr>
            </w:r>
            <w:r w:rsidR="008314E3">
              <w:rPr>
                <w:noProof/>
                <w:webHidden/>
              </w:rPr>
              <w:fldChar w:fldCharType="separate"/>
            </w:r>
            <w:r w:rsidR="008314E3">
              <w:rPr>
                <w:noProof/>
                <w:webHidden/>
              </w:rPr>
              <w:t>8</w:t>
            </w:r>
            <w:r w:rsidR="008314E3">
              <w:rPr>
                <w:noProof/>
                <w:webHidden/>
              </w:rPr>
              <w:fldChar w:fldCharType="end"/>
            </w:r>
          </w:hyperlink>
        </w:p>
        <w:p w14:paraId="3512B446" w14:textId="77777777" w:rsidR="008314E3" w:rsidRDefault="00EC2354">
          <w:pPr>
            <w:pStyle w:val="TOC3"/>
            <w:tabs>
              <w:tab w:val="right" w:leader="dot" w:pos="9350"/>
            </w:tabs>
            <w:rPr>
              <w:rFonts w:eastAsiaTheme="minorEastAsia"/>
              <w:noProof/>
            </w:rPr>
          </w:pPr>
          <w:hyperlink w:anchor="_Toc46937613" w:history="1">
            <w:r w:rsidR="008314E3" w:rsidRPr="00211D8A">
              <w:rPr>
                <w:rStyle w:val="Hyperlink"/>
                <w:noProof/>
              </w:rPr>
              <w:t>Project – Lab Based Reports</w:t>
            </w:r>
            <w:r w:rsidR="008314E3">
              <w:rPr>
                <w:noProof/>
                <w:webHidden/>
              </w:rPr>
              <w:tab/>
            </w:r>
            <w:r w:rsidR="008314E3">
              <w:rPr>
                <w:noProof/>
                <w:webHidden/>
              </w:rPr>
              <w:fldChar w:fldCharType="begin"/>
            </w:r>
            <w:r w:rsidR="008314E3">
              <w:rPr>
                <w:noProof/>
                <w:webHidden/>
              </w:rPr>
              <w:instrText xml:space="preserve"> PAGEREF _Toc46937613 \h </w:instrText>
            </w:r>
            <w:r w:rsidR="008314E3">
              <w:rPr>
                <w:noProof/>
                <w:webHidden/>
              </w:rPr>
            </w:r>
            <w:r w:rsidR="008314E3">
              <w:rPr>
                <w:noProof/>
                <w:webHidden/>
              </w:rPr>
              <w:fldChar w:fldCharType="separate"/>
            </w:r>
            <w:r w:rsidR="008314E3">
              <w:rPr>
                <w:noProof/>
                <w:webHidden/>
              </w:rPr>
              <w:t>9</w:t>
            </w:r>
            <w:r w:rsidR="008314E3">
              <w:rPr>
                <w:noProof/>
                <w:webHidden/>
              </w:rPr>
              <w:fldChar w:fldCharType="end"/>
            </w:r>
          </w:hyperlink>
        </w:p>
        <w:p w14:paraId="299AB713" w14:textId="77777777" w:rsidR="008314E3" w:rsidRDefault="00EC2354">
          <w:pPr>
            <w:pStyle w:val="TOC2"/>
            <w:tabs>
              <w:tab w:val="right" w:leader="dot" w:pos="9350"/>
            </w:tabs>
            <w:rPr>
              <w:rFonts w:eastAsiaTheme="minorEastAsia"/>
              <w:noProof/>
            </w:rPr>
          </w:pPr>
          <w:hyperlink w:anchor="_Toc46937614" w:history="1">
            <w:r w:rsidR="008314E3" w:rsidRPr="00211D8A">
              <w:rPr>
                <w:rStyle w:val="Hyperlink"/>
                <w:noProof/>
              </w:rPr>
              <w:t>Lab admin</w:t>
            </w:r>
            <w:r w:rsidR="008314E3" w:rsidRPr="00211D8A">
              <w:rPr>
                <w:rStyle w:val="Hyperlink"/>
                <w:noProof/>
              </w:rPr>
              <w:sym w:font="Wingdings" w:char="F0E8"/>
            </w:r>
            <w:r w:rsidR="008314E3" w:rsidRPr="00211D8A">
              <w:rPr>
                <w:rStyle w:val="Hyperlink"/>
                <w:noProof/>
              </w:rPr>
              <w:t>Supplies</w:t>
            </w:r>
            <w:r w:rsidR="008314E3">
              <w:rPr>
                <w:noProof/>
                <w:webHidden/>
              </w:rPr>
              <w:tab/>
            </w:r>
            <w:r w:rsidR="008314E3">
              <w:rPr>
                <w:noProof/>
                <w:webHidden/>
              </w:rPr>
              <w:fldChar w:fldCharType="begin"/>
            </w:r>
            <w:r w:rsidR="008314E3">
              <w:rPr>
                <w:noProof/>
                <w:webHidden/>
              </w:rPr>
              <w:instrText xml:space="preserve"> PAGEREF _Toc46937614 \h </w:instrText>
            </w:r>
            <w:r w:rsidR="008314E3">
              <w:rPr>
                <w:noProof/>
                <w:webHidden/>
              </w:rPr>
            </w:r>
            <w:r w:rsidR="008314E3">
              <w:rPr>
                <w:noProof/>
                <w:webHidden/>
              </w:rPr>
              <w:fldChar w:fldCharType="separate"/>
            </w:r>
            <w:r w:rsidR="008314E3">
              <w:rPr>
                <w:noProof/>
                <w:webHidden/>
              </w:rPr>
              <w:t>9</w:t>
            </w:r>
            <w:r w:rsidR="008314E3">
              <w:rPr>
                <w:noProof/>
                <w:webHidden/>
              </w:rPr>
              <w:fldChar w:fldCharType="end"/>
            </w:r>
          </w:hyperlink>
        </w:p>
        <w:p w14:paraId="2F6E1EFB" w14:textId="77777777" w:rsidR="008314E3" w:rsidRDefault="00EC2354">
          <w:pPr>
            <w:pStyle w:val="TOC2"/>
            <w:tabs>
              <w:tab w:val="right" w:leader="dot" w:pos="9350"/>
            </w:tabs>
            <w:rPr>
              <w:rFonts w:eastAsiaTheme="minorEastAsia"/>
              <w:noProof/>
            </w:rPr>
          </w:pPr>
          <w:hyperlink w:anchor="_Toc46937615" w:history="1">
            <w:r w:rsidR="008314E3" w:rsidRPr="00211D8A">
              <w:rPr>
                <w:rStyle w:val="Hyperlink"/>
                <w:noProof/>
              </w:rPr>
              <w:t>Publications</w:t>
            </w:r>
            <w:r w:rsidR="008314E3">
              <w:rPr>
                <w:noProof/>
                <w:webHidden/>
              </w:rPr>
              <w:tab/>
            </w:r>
            <w:r w:rsidR="008314E3">
              <w:rPr>
                <w:noProof/>
                <w:webHidden/>
              </w:rPr>
              <w:fldChar w:fldCharType="begin"/>
            </w:r>
            <w:r w:rsidR="008314E3">
              <w:rPr>
                <w:noProof/>
                <w:webHidden/>
              </w:rPr>
              <w:instrText xml:space="preserve"> PAGEREF _Toc46937615 \h </w:instrText>
            </w:r>
            <w:r w:rsidR="008314E3">
              <w:rPr>
                <w:noProof/>
                <w:webHidden/>
              </w:rPr>
            </w:r>
            <w:r w:rsidR="008314E3">
              <w:rPr>
                <w:noProof/>
                <w:webHidden/>
              </w:rPr>
              <w:fldChar w:fldCharType="separate"/>
            </w:r>
            <w:r w:rsidR="008314E3">
              <w:rPr>
                <w:noProof/>
                <w:webHidden/>
              </w:rPr>
              <w:t>10</w:t>
            </w:r>
            <w:r w:rsidR="008314E3">
              <w:rPr>
                <w:noProof/>
                <w:webHidden/>
              </w:rPr>
              <w:fldChar w:fldCharType="end"/>
            </w:r>
          </w:hyperlink>
        </w:p>
        <w:p w14:paraId="2EA75D2D" w14:textId="77777777" w:rsidR="00F7590E" w:rsidRPr="00924EE4" w:rsidRDefault="00F7590E">
          <w:r w:rsidRPr="00924EE4">
            <w:rPr>
              <w:bCs/>
              <w:noProof/>
            </w:rPr>
            <w:fldChar w:fldCharType="end"/>
          </w:r>
        </w:p>
      </w:sdtContent>
    </w:sdt>
    <w:p w14:paraId="65AE4097" w14:textId="77777777" w:rsidR="00D96A8A" w:rsidRPr="00924EE4" w:rsidRDefault="00D96A8A" w:rsidP="00D96A8A">
      <w:pPr>
        <w:rPr>
          <w:rFonts w:cs="Calibri"/>
          <w:color w:val="000000"/>
          <w:spacing w:val="1"/>
        </w:rPr>
      </w:pPr>
      <w:r w:rsidRPr="00924EE4">
        <w:rPr>
          <w:rFonts w:cs="Calibri"/>
          <w:color w:val="000000"/>
          <w:spacing w:val="1"/>
        </w:rPr>
        <w:br w:type="page"/>
      </w:r>
    </w:p>
    <w:p w14:paraId="68F0D85D" w14:textId="77777777" w:rsidR="00D96A8A" w:rsidRPr="00924EE4" w:rsidRDefault="00D96A8A" w:rsidP="00D96A8A">
      <w:pPr>
        <w:widowControl w:val="0"/>
        <w:autoSpaceDE w:val="0"/>
        <w:autoSpaceDN w:val="0"/>
        <w:adjustRightInd w:val="0"/>
        <w:spacing w:after="0" w:line="240" w:lineRule="auto"/>
        <w:ind w:left="580"/>
        <w:rPr>
          <w:rFonts w:cs="Calibri"/>
          <w:color w:val="000000"/>
          <w:spacing w:val="1"/>
        </w:rPr>
      </w:pPr>
    </w:p>
    <w:p w14:paraId="7AA95D1F" w14:textId="77777777" w:rsidR="00D96A8A" w:rsidRPr="00924EE4" w:rsidRDefault="00D96A8A" w:rsidP="00D96A8A">
      <w:pPr>
        <w:widowControl w:val="0"/>
        <w:autoSpaceDE w:val="0"/>
        <w:autoSpaceDN w:val="0"/>
        <w:adjustRightInd w:val="0"/>
        <w:spacing w:after="0" w:line="240" w:lineRule="auto"/>
        <w:rPr>
          <w:rFonts w:cs="Calibri"/>
          <w:color w:val="000000"/>
          <w:spacing w:val="1"/>
        </w:rPr>
      </w:pPr>
    </w:p>
    <w:p w14:paraId="4E665955" w14:textId="77777777" w:rsidR="00A84F5B" w:rsidRPr="00924EE4" w:rsidRDefault="00A84F5B" w:rsidP="001432FB">
      <w:pPr>
        <w:jc w:val="center"/>
        <w:rPr>
          <w:color w:val="1F4E79" w:themeColor="accent1" w:themeShade="80"/>
          <w:sz w:val="48"/>
          <w:szCs w:val="48"/>
        </w:rPr>
      </w:pPr>
      <w:bookmarkStart w:id="0" w:name="_Toc16943972"/>
      <w:bookmarkStart w:id="1" w:name="_Toc28971125"/>
      <w:r w:rsidRPr="00924EE4">
        <w:rPr>
          <w:color w:val="1F4E79" w:themeColor="accent1" w:themeShade="80"/>
          <w:sz w:val="48"/>
          <w:szCs w:val="48"/>
        </w:rPr>
        <w:t>Quick Startup Guide for PI</w:t>
      </w:r>
      <w:r w:rsidR="00C36A4F" w:rsidRPr="00924EE4">
        <w:rPr>
          <w:color w:val="1F4E79" w:themeColor="accent1" w:themeShade="80"/>
          <w:sz w:val="48"/>
          <w:szCs w:val="48"/>
        </w:rPr>
        <w:t>’</w:t>
      </w:r>
      <w:r w:rsidRPr="00924EE4">
        <w:rPr>
          <w:color w:val="1F4E79" w:themeColor="accent1" w:themeShade="80"/>
          <w:sz w:val="48"/>
          <w:szCs w:val="48"/>
        </w:rPr>
        <w:t>s/ Lab Admin</w:t>
      </w:r>
    </w:p>
    <w:p w14:paraId="477E0172" w14:textId="77777777" w:rsidR="00D96A8A" w:rsidRPr="00924EE4" w:rsidRDefault="00D96A8A" w:rsidP="00D96A8A">
      <w:pPr>
        <w:pStyle w:val="Heading1"/>
        <w:rPr>
          <w:rFonts w:asciiTheme="minorHAnsi" w:hAnsiTheme="minorHAnsi" w:cstheme="minorHAnsi"/>
        </w:rPr>
      </w:pPr>
      <w:bookmarkStart w:id="2" w:name="_Toc46937601"/>
      <w:r w:rsidRPr="00924EE4">
        <w:rPr>
          <w:rFonts w:cstheme="minorHAnsi"/>
          <w:bCs/>
        </w:rPr>
        <w:t>Logging</w:t>
      </w:r>
      <w:r w:rsidRPr="00924EE4">
        <w:rPr>
          <w:rFonts w:asciiTheme="minorHAnsi" w:hAnsiTheme="minorHAnsi" w:cstheme="minorHAnsi"/>
          <w:bCs/>
        </w:rPr>
        <w:t xml:space="preserve"> </w:t>
      </w:r>
      <w:r w:rsidRPr="00B61DF5">
        <w:rPr>
          <w:rFonts w:asciiTheme="minorHAnsi" w:hAnsiTheme="minorHAnsi" w:cstheme="minorHAnsi"/>
          <w:bCs/>
        </w:rPr>
        <w:t>In</w:t>
      </w:r>
      <w:r w:rsidRPr="00924EE4">
        <w:rPr>
          <w:rFonts w:asciiTheme="minorHAnsi" w:hAnsiTheme="minorHAnsi" w:cstheme="minorHAnsi"/>
          <w:bCs/>
        </w:rPr>
        <w:t>:</w:t>
      </w:r>
      <w:bookmarkEnd w:id="0"/>
      <w:bookmarkEnd w:id="1"/>
      <w:bookmarkEnd w:id="2"/>
      <w:r w:rsidRPr="00924EE4">
        <w:rPr>
          <w:rFonts w:asciiTheme="minorHAnsi" w:hAnsiTheme="minorHAnsi" w:cstheme="minorHAnsi"/>
        </w:rPr>
        <w:t xml:space="preserve"> </w:t>
      </w:r>
    </w:p>
    <w:p w14:paraId="480A5E03" w14:textId="77777777" w:rsidR="00D96A8A" w:rsidRDefault="008A0EEC" w:rsidP="00D96A8A">
      <w:r w:rsidRPr="00924EE4">
        <w:t xml:space="preserve">For Internal: Users/PIs will login using </w:t>
      </w:r>
      <w:hyperlink r:id="rId10" w:history="1">
        <w:r w:rsidR="005E73F3" w:rsidRPr="00C95402">
          <w:rPr>
            <w:rStyle w:val="Hyperlink"/>
          </w:rPr>
          <w:t>https://secure7.ideaelan.com/UND_Test/Public/AppLogin.aspx</w:t>
        </w:r>
      </w:hyperlink>
      <w:r w:rsidR="005E73F3">
        <w:t xml:space="preserve"> </w:t>
      </w:r>
    </w:p>
    <w:p w14:paraId="50C56CA2" w14:textId="77777777" w:rsidR="00441DC5" w:rsidRDefault="00441DC5" w:rsidP="00D96A8A">
      <w:r w:rsidRPr="00441DC5">
        <w:rPr>
          <w:b/>
        </w:rPr>
        <w:t>PI/Lab admin ID</w:t>
      </w:r>
      <w:r>
        <w:t xml:space="preserve">: </w:t>
      </w:r>
      <w:r w:rsidRPr="00441DC5">
        <w:t>L1_UND@yahoo.com</w:t>
      </w:r>
    </w:p>
    <w:p w14:paraId="40E570FF" w14:textId="77777777" w:rsidR="00441DC5" w:rsidRDefault="00441DC5" w:rsidP="00D96A8A">
      <w:pPr>
        <w:rPr>
          <w:noProof/>
        </w:rPr>
      </w:pPr>
      <w:r w:rsidRPr="00441DC5">
        <w:rPr>
          <w:b/>
        </w:rPr>
        <w:t>Password</w:t>
      </w:r>
      <w:r>
        <w:t xml:space="preserve">: </w:t>
      </w:r>
      <w:r w:rsidRPr="00441DC5">
        <w:t>@Test#1234</w:t>
      </w:r>
    </w:p>
    <w:p w14:paraId="3D2CC0ED" w14:textId="77777777" w:rsidR="002D6FD1" w:rsidRPr="00924EE4" w:rsidRDefault="002D6FD1" w:rsidP="00D96A8A">
      <w:pPr>
        <w:rPr>
          <w:rFonts w:ascii="Helvetica" w:hAnsi="Helvetica" w:cs="Helvetica"/>
          <w:color w:val="000000"/>
          <w:sz w:val="20"/>
          <w:szCs w:val="20"/>
          <w:shd w:val="clear" w:color="auto" w:fill="FFFFFF"/>
        </w:rPr>
      </w:pPr>
      <w:r>
        <w:rPr>
          <w:noProof/>
        </w:rPr>
        <w:drawing>
          <wp:inline distT="0" distB="0" distL="0" distR="0" wp14:anchorId="34401E6F" wp14:editId="1ADC5F9E">
            <wp:extent cx="5943600" cy="24904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90470"/>
                    </a:xfrm>
                    <a:prstGeom prst="rect">
                      <a:avLst/>
                    </a:prstGeom>
                  </pic:spPr>
                </pic:pic>
              </a:graphicData>
            </a:graphic>
          </wp:inline>
        </w:drawing>
      </w:r>
    </w:p>
    <w:p w14:paraId="78F21937" w14:textId="77777777" w:rsidR="00724F77" w:rsidRPr="00924EE4" w:rsidRDefault="00724F77" w:rsidP="00D96A8A">
      <w:pPr>
        <w:rPr>
          <w:rFonts w:ascii="Helvetica" w:hAnsi="Helvetica" w:cs="Helvetica"/>
          <w:color w:val="000000"/>
          <w:sz w:val="20"/>
          <w:szCs w:val="20"/>
          <w:shd w:val="clear" w:color="auto" w:fill="FFFFFF"/>
        </w:rPr>
      </w:pPr>
    </w:p>
    <w:p w14:paraId="7ABE3A01" w14:textId="77777777" w:rsidR="00724F77" w:rsidRPr="00924EE4" w:rsidRDefault="00724F77" w:rsidP="00724F77">
      <w:pPr>
        <w:pStyle w:val="Heading1"/>
      </w:pPr>
      <w:bookmarkStart w:id="3" w:name="_Toc15056542"/>
      <w:bookmarkStart w:id="4" w:name="_Toc46937602"/>
      <w:r w:rsidRPr="00924EE4">
        <w:t>The Lab Admin/PI:</w:t>
      </w:r>
      <w:bookmarkEnd w:id="3"/>
      <w:bookmarkEnd w:id="4"/>
    </w:p>
    <w:p w14:paraId="6EC42F46" w14:textId="77777777" w:rsidR="00724F77" w:rsidRPr="00924EE4" w:rsidRDefault="00724F77" w:rsidP="00724F77">
      <w:pPr>
        <w:pStyle w:val="ListParagraph"/>
        <w:widowControl w:val="0"/>
        <w:numPr>
          <w:ilvl w:val="0"/>
          <w:numId w:val="18"/>
        </w:numPr>
        <w:autoSpaceDE w:val="0"/>
        <w:autoSpaceDN w:val="0"/>
        <w:adjustRightInd w:val="0"/>
        <w:spacing w:before="59" w:after="0" w:line="240" w:lineRule="auto"/>
        <w:ind w:right="964"/>
        <w:rPr>
          <w:rFonts w:cs="Arial"/>
          <w:color w:val="000000"/>
          <w:sz w:val="24"/>
          <w:szCs w:val="24"/>
        </w:rPr>
      </w:pPr>
      <w:r w:rsidRPr="00924EE4">
        <w:rPr>
          <w:rFonts w:cs="Arial"/>
          <w:color w:val="000000"/>
          <w:sz w:val="24"/>
          <w:szCs w:val="24"/>
        </w:rPr>
        <w:t>O</w:t>
      </w:r>
      <w:r w:rsidRPr="00924EE4">
        <w:rPr>
          <w:rFonts w:cs="Arial"/>
          <w:color w:val="000000"/>
          <w:spacing w:val="1"/>
          <w:sz w:val="24"/>
          <w:szCs w:val="24"/>
        </w:rPr>
        <w:t>n</w:t>
      </w:r>
      <w:r w:rsidRPr="00924EE4">
        <w:rPr>
          <w:rFonts w:cs="Arial"/>
          <w:color w:val="000000"/>
          <w:sz w:val="24"/>
          <w:szCs w:val="24"/>
        </w:rPr>
        <w:t xml:space="preserve">ce </w:t>
      </w:r>
      <w:r w:rsidRPr="00924EE4">
        <w:rPr>
          <w:rFonts w:cs="Arial"/>
          <w:color w:val="000000"/>
          <w:spacing w:val="-2"/>
          <w:sz w:val="24"/>
          <w:szCs w:val="24"/>
        </w:rPr>
        <w:t xml:space="preserve">logged </w:t>
      </w:r>
      <w:r w:rsidRPr="00924EE4">
        <w:rPr>
          <w:rFonts w:cs="Arial"/>
          <w:color w:val="000000"/>
          <w:spacing w:val="-1"/>
          <w:sz w:val="24"/>
          <w:szCs w:val="24"/>
        </w:rPr>
        <w:t>in</w:t>
      </w:r>
      <w:r w:rsidRPr="00924EE4">
        <w:rPr>
          <w:rFonts w:cs="Arial"/>
          <w:color w:val="000000"/>
          <w:spacing w:val="1"/>
          <w:sz w:val="24"/>
          <w:szCs w:val="24"/>
        </w:rPr>
        <w:t xml:space="preserve"> a</w:t>
      </w:r>
      <w:r w:rsidRPr="00924EE4">
        <w:rPr>
          <w:rFonts w:cs="Arial"/>
          <w:color w:val="000000"/>
          <w:sz w:val="24"/>
          <w:szCs w:val="24"/>
        </w:rPr>
        <w:t>s a l</w:t>
      </w:r>
      <w:r w:rsidRPr="00924EE4">
        <w:rPr>
          <w:rFonts w:cs="Arial"/>
          <w:color w:val="000000"/>
          <w:spacing w:val="1"/>
          <w:sz w:val="24"/>
          <w:szCs w:val="24"/>
        </w:rPr>
        <w:t>a</w:t>
      </w:r>
      <w:r w:rsidRPr="00924EE4">
        <w:rPr>
          <w:rFonts w:cs="Arial"/>
          <w:color w:val="000000"/>
          <w:sz w:val="24"/>
          <w:szCs w:val="24"/>
        </w:rPr>
        <w:t xml:space="preserve">b </w:t>
      </w:r>
      <w:r w:rsidRPr="00924EE4">
        <w:rPr>
          <w:rFonts w:cs="Arial"/>
          <w:color w:val="000000"/>
          <w:spacing w:val="1"/>
          <w:sz w:val="24"/>
          <w:szCs w:val="24"/>
        </w:rPr>
        <w:t>a</w:t>
      </w:r>
      <w:r w:rsidRPr="00924EE4">
        <w:rPr>
          <w:rFonts w:cs="Arial"/>
          <w:color w:val="000000"/>
          <w:spacing w:val="-1"/>
          <w:sz w:val="24"/>
          <w:szCs w:val="24"/>
        </w:rPr>
        <w:t>d</w:t>
      </w:r>
      <w:r w:rsidRPr="00924EE4">
        <w:rPr>
          <w:rFonts w:cs="Arial"/>
          <w:color w:val="000000"/>
          <w:spacing w:val="1"/>
          <w:sz w:val="24"/>
          <w:szCs w:val="24"/>
        </w:rPr>
        <w:t>m</w:t>
      </w:r>
      <w:r w:rsidRPr="00924EE4">
        <w:rPr>
          <w:rFonts w:cs="Arial"/>
          <w:color w:val="000000"/>
          <w:sz w:val="24"/>
          <w:szCs w:val="24"/>
        </w:rPr>
        <w:t xml:space="preserve">in, a </w:t>
      </w:r>
      <w:r w:rsidRPr="00924EE4">
        <w:rPr>
          <w:rFonts w:cs="Arial"/>
          <w:color w:val="000000"/>
          <w:spacing w:val="-1"/>
          <w:sz w:val="24"/>
          <w:szCs w:val="24"/>
        </w:rPr>
        <w:t>t</w:t>
      </w:r>
      <w:r w:rsidRPr="00924EE4">
        <w:rPr>
          <w:rFonts w:cs="Arial"/>
          <w:color w:val="000000"/>
          <w:spacing w:val="1"/>
          <w:sz w:val="24"/>
          <w:szCs w:val="24"/>
        </w:rPr>
        <w:t>o</w:t>
      </w:r>
      <w:r w:rsidRPr="00924EE4">
        <w:rPr>
          <w:rFonts w:cs="Arial"/>
          <w:color w:val="000000"/>
          <w:spacing w:val="-1"/>
          <w:sz w:val="24"/>
          <w:szCs w:val="24"/>
        </w:rPr>
        <w:t>o</w:t>
      </w:r>
      <w:r w:rsidRPr="00924EE4">
        <w:rPr>
          <w:rFonts w:cs="Arial"/>
          <w:color w:val="000000"/>
          <w:sz w:val="24"/>
          <w:szCs w:val="24"/>
        </w:rPr>
        <w:t>lb</w:t>
      </w:r>
      <w:r w:rsidRPr="00924EE4">
        <w:rPr>
          <w:rFonts w:cs="Arial"/>
          <w:color w:val="000000"/>
          <w:spacing w:val="1"/>
          <w:sz w:val="24"/>
          <w:szCs w:val="24"/>
        </w:rPr>
        <w:t>a</w:t>
      </w:r>
      <w:r w:rsidRPr="00924EE4">
        <w:rPr>
          <w:rFonts w:cs="Arial"/>
          <w:color w:val="000000"/>
          <w:sz w:val="24"/>
          <w:szCs w:val="24"/>
        </w:rPr>
        <w:t xml:space="preserve">r </w:t>
      </w:r>
      <w:r w:rsidRPr="00924EE4">
        <w:rPr>
          <w:rFonts w:cs="Arial"/>
          <w:color w:val="000000"/>
          <w:spacing w:val="-3"/>
          <w:sz w:val="24"/>
          <w:szCs w:val="24"/>
        </w:rPr>
        <w:t>w</w:t>
      </w:r>
      <w:r w:rsidRPr="00924EE4">
        <w:rPr>
          <w:rFonts w:cs="Arial"/>
          <w:color w:val="000000"/>
          <w:sz w:val="24"/>
          <w:szCs w:val="24"/>
        </w:rPr>
        <w:t>ith</w:t>
      </w:r>
      <w:r w:rsidRPr="00924EE4">
        <w:rPr>
          <w:rFonts w:cs="Arial"/>
          <w:color w:val="000000"/>
          <w:spacing w:val="1"/>
          <w:sz w:val="24"/>
          <w:szCs w:val="24"/>
        </w:rPr>
        <w:t xml:space="preserve"> tab</w:t>
      </w:r>
      <w:r w:rsidRPr="00924EE4">
        <w:rPr>
          <w:rFonts w:cs="Arial"/>
          <w:color w:val="000000"/>
          <w:sz w:val="24"/>
          <w:szCs w:val="24"/>
        </w:rPr>
        <w:t xml:space="preserve">s </w:t>
      </w:r>
      <w:r w:rsidRPr="00924EE4">
        <w:rPr>
          <w:rFonts w:cs="Arial"/>
          <w:color w:val="000000"/>
          <w:spacing w:val="-2"/>
          <w:sz w:val="24"/>
          <w:szCs w:val="24"/>
        </w:rPr>
        <w:t>w</w:t>
      </w:r>
      <w:r w:rsidRPr="00924EE4">
        <w:rPr>
          <w:rFonts w:cs="Arial"/>
          <w:color w:val="000000"/>
          <w:sz w:val="24"/>
          <w:szCs w:val="24"/>
        </w:rPr>
        <w:t>i</w:t>
      </w:r>
      <w:r w:rsidRPr="00924EE4">
        <w:rPr>
          <w:rFonts w:cs="Arial"/>
          <w:color w:val="000000"/>
          <w:spacing w:val="-1"/>
          <w:sz w:val="24"/>
          <w:szCs w:val="24"/>
        </w:rPr>
        <w:t>l</w:t>
      </w:r>
      <w:r w:rsidRPr="00924EE4">
        <w:rPr>
          <w:rFonts w:cs="Arial"/>
          <w:color w:val="000000"/>
          <w:sz w:val="24"/>
          <w:szCs w:val="24"/>
        </w:rPr>
        <w:t xml:space="preserve">l </w:t>
      </w:r>
      <w:r w:rsidRPr="00924EE4">
        <w:rPr>
          <w:rFonts w:cs="Arial"/>
          <w:color w:val="000000"/>
          <w:spacing w:val="1"/>
          <w:sz w:val="24"/>
          <w:szCs w:val="24"/>
        </w:rPr>
        <w:t>app</w:t>
      </w:r>
      <w:r w:rsidRPr="00924EE4">
        <w:rPr>
          <w:rFonts w:cs="Arial"/>
          <w:color w:val="000000"/>
          <w:spacing w:val="-1"/>
          <w:sz w:val="24"/>
          <w:szCs w:val="24"/>
        </w:rPr>
        <w:t>e</w:t>
      </w:r>
      <w:r w:rsidRPr="00924EE4">
        <w:rPr>
          <w:rFonts w:cs="Arial"/>
          <w:color w:val="000000"/>
          <w:spacing w:val="1"/>
          <w:sz w:val="24"/>
          <w:szCs w:val="24"/>
        </w:rPr>
        <w:t>a</w:t>
      </w:r>
      <w:r w:rsidRPr="00924EE4">
        <w:rPr>
          <w:rFonts w:cs="Arial"/>
          <w:color w:val="000000"/>
          <w:sz w:val="24"/>
          <w:szCs w:val="24"/>
        </w:rPr>
        <w:t xml:space="preserve">r </w:t>
      </w:r>
      <w:r w:rsidRPr="00924EE4">
        <w:rPr>
          <w:rFonts w:cs="Arial"/>
          <w:color w:val="000000"/>
          <w:spacing w:val="8"/>
          <w:sz w:val="24"/>
          <w:szCs w:val="24"/>
        </w:rPr>
        <w:t>t</w:t>
      </w:r>
      <w:r w:rsidRPr="00924EE4">
        <w:rPr>
          <w:rFonts w:cs="Arial"/>
          <w:color w:val="000000"/>
          <w:spacing w:val="1"/>
          <w:sz w:val="24"/>
          <w:szCs w:val="24"/>
        </w:rPr>
        <w:t>ha</w:t>
      </w:r>
      <w:r w:rsidRPr="00924EE4">
        <w:rPr>
          <w:rFonts w:cs="Arial"/>
          <w:color w:val="000000"/>
          <w:sz w:val="24"/>
          <w:szCs w:val="24"/>
        </w:rPr>
        <w:t xml:space="preserve">t </w:t>
      </w:r>
      <w:r w:rsidRPr="00924EE4">
        <w:rPr>
          <w:rFonts w:cs="Arial"/>
          <w:color w:val="000000"/>
          <w:spacing w:val="1"/>
          <w:sz w:val="24"/>
          <w:szCs w:val="24"/>
        </w:rPr>
        <w:t>a</w:t>
      </w:r>
      <w:r w:rsidRPr="00924EE4">
        <w:rPr>
          <w:rFonts w:cs="Arial"/>
          <w:color w:val="000000"/>
          <w:sz w:val="24"/>
          <w:szCs w:val="24"/>
        </w:rPr>
        <w:t xml:space="preserve">re </w:t>
      </w:r>
      <w:r w:rsidRPr="00924EE4">
        <w:rPr>
          <w:rFonts w:cs="Arial"/>
          <w:color w:val="000000"/>
          <w:spacing w:val="-2"/>
          <w:sz w:val="24"/>
          <w:szCs w:val="24"/>
        </w:rPr>
        <w:t>s</w:t>
      </w:r>
      <w:r w:rsidRPr="00924EE4">
        <w:rPr>
          <w:rFonts w:cs="Arial"/>
          <w:color w:val="000000"/>
          <w:spacing w:val="1"/>
          <w:sz w:val="24"/>
          <w:szCs w:val="24"/>
        </w:rPr>
        <w:t>pe</w:t>
      </w:r>
      <w:r w:rsidRPr="00924EE4">
        <w:rPr>
          <w:rFonts w:cs="Arial"/>
          <w:color w:val="000000"/>
          <w:sz w:val="24"/>
          <w:szCs w:val="24"/>
        </w:rPr>
        <w:t>c</w:t>
      </w:r>
      <w:r w:rsidRPr="00924EE4">
        <w:rPr>
          <w:rFonts w:cs="Arial"/>
          <w:color w:val="000000"/>
          <w:spacing w:val="-3"/>
          <w:sz w:val="24"/>
          <w:szCs w:val="24"/>
        </w:rPr>
        <w:t>i</w:t>
      </w:r>
      <w:r w:rsidRPr="00924EE4">
        <w:rPr>
          <w:rFonts w:cs="Arial"/>
          <w:color w:val="000000"/>
          <w:spacing w:val="3"/>
          <w:sz w:val="24"/>
          <w:szCs w:val="24"/>
        </w:rPr>
        <w:t>f</w:t>
      </w:r>
      <w:r w:rsidRPr="00924EE4">
        <w:rPr>
          <w:rFonts w:cs="Arial"/>
          <w:color w:val="000000"/>
          <w:sz w:val="24"/>
          <w:szCs w:val="24"/>
        </w:rPr>
        <w:t xml:space="preserve">ic to </w:t>
      </w:r>
      <w:r w:rsidRPr="00924EE4">
        <w:rPr>
          <w:rFonts w:cs="Arial"/>
          <w:color w:val="000000"/>
          <w:spacing w:val="-2"/>
          <w:sz w:val="24"/>
          <w:szCs w:val="24"/>
        </w:rPr>
        <w:t>y</w:t>
      </w:r>
      <w:r w:rsidRPr="00924EE4">
        <w:rPr>
          <w:rFonts w:cs="Arial"/>
          <w:color w:val="000000"/>
          <w:spacing w:val="1"/>
          <w:sz w:val="24"/>
          <w:szCs w:val="24"/>
        </w:rPr>
        <w:t>ou</w:t>
      </w:r>
      <w:r w:rsidRPr="00924EE4">
        <w:rPr>
          <w:rFonts w:cs="Arial"/>
          <w:color w:val="000000"/>
          <w:sz w:val="24"/>
          <w:szCs w:val="24"/>
        </w:rPr>
        <w:t xml:space="preserve">r </w:t>
      </w:r>
      <w:r w:rsidRPr="00924EE4">
        <w:rPr>
          <w:rFonts w:cs="Arial"/>
          <w:color w:val="000000"/>
          <w:spacing w:val="-1"/>
          <w:sz w:val="24"/>
          <w:szCs w:val="24"/>
        </w:rPr>
        <w:t>r</w:t>
      </w:r>
      <w:r w:rsidRPr="00924EE4">
        <w:rPr>
          <w:rFonts w:cs="Arial"/>
          <w:color w:val="000000"/>
          <w:spacing w:val="1"/>
          <w:sz w:val="24"/>
          <w:szCs w:val="24"/>
        </w:rPr>
        <w:t>o</w:t>
      </w:r>
      <w:r w:rsidRPr="00924EE4">
        <w:rPr>
          <w:rFonts w:cs="Arial"/>
          <w:color w:val="000000"/>
          <w:sz w:val="24"/>
          <w:szCs w:val="24"/>
        </w:rPr>
        <w:t>l</w:t>
      </w:r>
      <w:r w:rsidRPr="00924EE4">
        <w:rPr>
          <w:rFonts w:cs="Arial"/>
          <w:color w:val="000000"/>
          <w:spacing w:val="1"/>
          <w:sz w:val="24"/>
          <w:szCs w:val="24"/>
        </w:rPr>
        <w:t>e</w:t>
      </w:r>
      <w:r w:rsidRPr="00924EE4">
        <w:rPr>
          <w:rFonts w:cs="Arial"/>
          <w:color w:val="000000"/>
          <w:sz w:val="24"/>
          <w:szCs w:val="24"/>
        </w:rPr>
        <w:t>.</w:t>
      </w:r>
    </w:p>
    <w:p w14:paraId="77567475" w14:textId="77777777" w:rsidR="00724F77" w:rsidRPr="00924EE4" w:rsidRDefault="00724F77" w:rsidP="00724F77">
      <w:pPr>
        <w:widowControl w:val="0"/>
        <w:autoSpaceDE w:val="0"/>
        <w:autoSpaceDN w:val="0"/>
        <w:adjustRightInd w:val="0"/>
        <w:spacing w:before="18" w:after="0" w:line="260" w:lineRule="exact"/>
        <w:rPr>
          <w:rFonts w:cs="Arial"/>
          <w:color w:val="000000"/>
          <w:sz w:val="26"/>
          <w:szCs w:val="26"/>
        </w:rPr>
      </w:pPr>
    </w:p>
    <w:p w14:paraId="4ABE9939" w14:textId="77777777" w:rsidR="00724F77" w:rsidRPr="00924EE4" w:rsidRDefault="00724F77" w:rsidP="00724F77">
      <w:pPr>
        <w:pStyle w:val="Heading2"/>
        <w:rPr>
          <w:rFonts w:cs="Cambria"/>
          <w:bCs/>
          <w:color w:val="000000"/>
          <w:sz w:val="28"/>
          <w:szCs w:val="28"/>
        </w:rPr>
      </w:pPr>
      <w:bookmarkStart w:id="5" w:name="_Toc15056543"/>
      <w:bookmarkStart w:id="6" w:name="_Toc46937603"/>
      <w:r w:rsidRPr="00924EE4">
        <w:rPr>
          <w:noProof/>
        </w:rPr>
        <mc:AlternateContent>
          <mc:Choice Requires="wps">
            <w:drawing>
              <wp:anchor distT="0" distB="0" distL="114300" distR="114300" simplePos="0" relativeHeight="251692032" behindDoc="1" locked="0" layoutInCell="0" allowOverlap="1" wp14:anchorId="134CFB54" wp14:editId="0B529192">
                <wp:simplePos x="0" y="0"/>
                <wp:positionH relativeFrom="page">
                  <wp:posOffset>933450</wp:posOffset>
                </wp:positionH>
                <wp:positionV relativeFrom="paragraph">
                  <wp:posOffset>208280</wp:posOffset>
                </wp:positionV>
                <wp:extent cx="5943600" cy="3007995"/>
                <wp:effectExtent l="0" t="0" r="0" b="1905"/>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00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BC236" w14:textId="77777777" w:rsidR="00724F77" w:rsidRDefault="00724F77" w:rsidP="00724F77">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CFB54" id="Rectangle 14" o:spid="_x0000_s1031" style="position:absolute;margin-left:73.5pt;margin-top:16.4pt;width:468pt;height:236.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" o:allowincell="f" filled="f" stroked="f">
                <v:textbox inset="0,0,0,0">
                  <w:txbxContent>
                    <w:p w14:paraId="00ABC236" w14:textId="77777777" w:rsidR="00724F77" w:rsidRDefault="00724F77" w:rsidP="00724F77">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Pr="00924EE4">
        <w:t>Lab Admin Functions:</w:t>
      </w:r>
      <w:bookmarkEnd w:id="5"/>
      <w:bookmarkEnd w:id="6"/>
    </w:p>
    <w:p w14:paraId="0D090F21" w14:textId="77777777" w:rsidR="006A0E79" w:rsidRPr="00924EE4" w:rsidRDefault="004C7AC8" w:rsidP="00724F77">
      <w:r>
        <w:rPr>
          <w:noProof/>
        </w:rPr>
        <w:drawing>
          <wp:inline distT="0" distB="0" distL="0" distR="0" wp14:anchorId="79A74F86" wp14:editId="22A2BE71">
            <wp:extent cx="5943600" cy="8121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812165"/>
                    </a:xfrm>
                    <a:prstGeom prst="rect">
                      <a:avLst/>
                    </a:prstGeom>
                  </pic:spPr>
                </pic:pic>
              </a:graphicData>
            </a:graphic>
          </wp:inline>
        </w:drawing>
      </w:r>
    </w:p>
    <w:p w14:paraId="2F961C49" w14:textId="77777777" w:rsidR="00724F77" w:rsidRPr="00924EE4" w:rsidRDefault="00724F77" w:rsidP="00724F77">
      <w:pPr>
        <w:pStyle w:val="ListParagraph"/>
        <w:widowControl w:val="0"/>
        <w:numPr>
          <w:ilvl w:val="0"/>
          <w:numId w:val="19"/>
        </w:numPr>
        <w:autoSpaceDE w:val="0"/>
        <w:autoSpaceDN w:val="0"/>
        <w:adjustRightInd w:val="0"/>
        <w:spacing w:after="0" w:line="240" w:lineRule="auto"/>
        <w:rPr>
          <w:rFonts w:cs="Arial"/>
          <w:color w:val="000000"/>
        </w:rPr>
      </w:pPr>
      <w:r w:rsidRPr="00924EE4">
        <w:rPr>
          <w:rFonts w:cs="Arial"/>
          <w:color w:val="000000"/>
          <w:spacing w:val="1"/>
        </w:rPr>
        <w:t>La</w:t>
      </w:r>
      <w:r w:rsidRPr="00924EE4">
        <w:rPr>
          <w:rFonts w:cs="Arial"/>
          <w:color w:val="000000"/>
        </w:rPr>
        <w:t>b A</w:t>
      </w:r>
      <w:r w:rsidRPr="00924EE4">
        <w:rPr>
          <w:rFonts w:cs="Arial"/>
          <w:color w:val="000000"/>
          <w:spacing w:val="-1"/>
        </w:rPr>
        <w:t>d</w:t>
      </w:r>
      <w:r w:rsidRPr="00924EE4">
        <w:rPr>
          <w:rFonts w:cs="Arial"/>
          <w:color w:val="000000"/>
          <w:spacing w:val="1"/>
        </w:rPr>
        <w:t>m</w:t>
      </w:r>
      <w:r w:rsidRPr="00924EE4">
        <w:rPr>
          <w:rFonts w:cs="Arial"/>
          <w:color w:val="000000"/>
        </w:rPr>
        <w:t>in:</w:t>
      </w:r>
      <w:r w:rsidRPr="00924EE4">
        <w:rPr>
          <w:rFonts w:cs="Arial"/>
          <w:color w:val="000000"/>
          <w:spacing w:val="1"/>
        </w:rPr>
        <w:t xml:space="preserve"> T</w:t>
      </w:r>
      <w:r w:rsidRPr="00924EE4">
        <w:rPr>
          <w:rFonts w:cs="Arial"/>
          <w:color w:val="000000"/>
        </w:rPr>
        <w:t xml:space="preserve">o </w:t>
      </w:r>
      <w:r w:rsidRPr="00924EE4">
        <w:rPr>
          <w:rFonts w:cs="Arial"/>
          <w:color w:val="000000"/>
          <w:spacing w:val="1"/>
        </w:rPr>
        <w:t>a</w:t>
      </w:r>
      <w:r w:rsidRPr="00924EE4">
        <w:rPr>
          <w:rFonts w:cs="Arial"/>
          <w:color w:val="000000"/>
          <w:spacing w:val="-2"/>
        </w:rPr>
        <w:t>c</w:t>
      </w:r>
      <w:r w:rsidRPr="00924EE4">
        <w:rPr>
          <w:rFonts w:cs="Arial"/>
          <w:color w:val="000000"/>
        </w:rPr>
        <w:t>c</w:t>
      </w:r>
      <w:r w:rsidRPr="00924EE4">
        <w:rPr>
          <w:rFonts w:cs="Arial"/>
          <w:color w:val="000000"/>
          <w:spacing w:val="1"/>
        </w:rPr>
        <w:t>e</w:t>
      </w:r>
      <w:r w:rsidRPr="00924EE4">
        <w:rPr>
          <w:rFonts w:cs="Arial"/>
          <w:color w:val="000000"/>
        </w:rPr>
        <w:t xml:space="preserve">ss </w:t>
      </w:r>
      <w:r w:rsidRPr="00924EE4">
        <w:rPr>
          <w:rFonts w:cs="Arial"/>
          <w:color w:val="000000"/>
          <w:spacing w:val="1"/>
        </w:rPr>
        <w:t>a</w:t>
      </w:r>
      <w:r w:rsidRPr="00924EE4">
        <w:rPr>
          <w:rFonts w:cs="Arial"/>
          <w:color w:val="000000"/>
        </w:rPr>
        <w:t>ll t</w:t>
      </w:r>
      <w:r w:rsidRPr="00924EE4">
        <w:rPr>
          <w:rFonts w:cs="Arial"/>
          <w:color w:val="000000"/>
          <w:spacing w:val="-1"/>
        </w:rPr>
        <w:t>h</w:t>
      </w:r>
      <w:r w:rsidRPr="00924EE4">
        <w:rPr>
          <w:rFonts w:cs="Arial"/>
          <w:color w:val="000000"/>
        </w:rPr>
        <w:t xml:space="preserve">e lab </w:t>
      </w:r>
      <w:r w:rsidRPr="00924EE4">
        <w:rPr>
          <w:rFonts w:cs="Arial"/>
          <w:color w:val="000000"/>
          <w:spacing w:val="1"/>
        </w:rPr>
        <w:t>a</w:t>
      </w:r>
      <w:r w:rsidRPr="00924EE4">
        <w:rPr>
          <w:rFonts w:cs="Arial"/>
          <w:color w:val="000000"/>
          <w:spacing w:val="-1"/>
        </w:rPr>
        <w:t>d</w:t>
      </w:r>
      <w:r w:rsidRPr="00924EE4">
        <w:rPr>
          <w:rFonts w:cs="Arial"/>
          <w:color w:val="000000"/>
          <w:spacing w:val="1"/>
        </w:rPr>
        <w:t>m</w:t>
      </w:r>
      <w:r w:rsidRPr="00924EE4">
        <w:rPr>
          <w:rFonts w:cs="Arial"/>
          <w:color w:val="000000"/>
        </w:rPr>
        <w:t>in f</w:t>
      </w:r>
      <w:r w:rsidRPr="00924EE4">
        <w:rPr>
          <w:rFonts w:cs="Arial"/>
          <w:color w:val="000000"/>
          <w:spacing w:val="1"/>
        </w:rPr>
        <w:t>ea</w:t>
      </w:r>
      <w:r w:rsidRPr="00924EE4">
        <w:rPr>
          <w:rFonts w:cs="Arial"/>
          <w:color w:val="000000"/>
        </w:rPr>
        <w:t>t</w:t>
      </w:r>
      <w:r w:rsidRPr="00924EE4">
        <w:rPr>
          <w:rFonts w:cs="Arial"/>
          <w:color w:val="000000"/>
          <w:spacing w:val="1"/>
        </w:rPr>
        <w:t>u</w:t>
      </w:r>
      <w:r w:rsidRPr="00924EE4">
        <w:rPr>
          <w:rFonts w:cs="Arial"/>
          <w:color w:val="000000"/>
        </w:rPr>
        <w:t>res</w:t>
      </w:r>
    </w:p>
    <w:p w14:paraId="2CC7F84F" w14:textId="77777777" w:rsidR="00724F77" w:rsidRPr="00924EE4" w:rsidRDefault="00724F77" w:rsidP="00724F77">
      <w:pPr>
        <w:pStyle w:val="ListParagraph"/>
        <w:widowControl w:val="0"/>
        <w:numPr>
          <w:ilvl w:val="0"/>
          <w:numId w:val="19"/>
        </w:numPr>
        <w:autoSpaceDE w:val="0"/>
        <w:autoSpaceDN w:val="0"/>
        <w:adjustRightInd w:val="0"/>
        <w:spacing w:after="0" w:line="240" w:lineRule="auto"/>
        <w:rPr>
          <w:rFonts w:cs="Arial"/>
          <w:color w:val="000000"/>
        </w:rPr>
      </w:pPr>
      <w:r w:rsidRPr="00924EE4">
        <w:rPr>
          <w:rFonts w:cs="Arial"/>
          <w:color w:val="000000"/>
        </w:rPr>
        <w:t>I</w:t>
      </w:r>
      <w:r w:rsidRPr="00924EE4">
        <w:rPr>
          <w:rFonts w:cs="Arial"/>
          <w:color w:val="000000"/>
          <w:spacing w:val="1"/>
        </w:rPr>
        <w:t>nbo</w:t>
      </w:r>
      <w:r w:rsidRPr="00924EE4">
        <w:rPr>
          <w:rFonts w:cs="Arial"/>
          <w:color w:val="000000"/>
          <w:spacing w:val="-2"/>
        </w:rPr>
        <w:t>x</w:t>
      </w:r>
      <w:r w:rsidRPr="00924EE4">
        <w:rPr>
          <w:rFonts w:cs="Arial"/>
          <w:color w:val="000000"/>
        </w:rPr>
        <w:t xml:space="preserve">: </w:t>
      </w:r>
      <w:r w:rsidRPr="00924EE4">
        <w:rPr>
          <w:rFonts w:cs="Arial"/>
          <w:color w:val="000000"/>
          <w:spacing w:val="2"/>
        </w:rPr>
        <w:t>T</w:t>
      </w:r>
      <w:r w:rsidRPr="00924EE4">
        <w:rPr>
          <w:rFonts w:cs="Arial"/>
          <w:color w:val="000000"/>
        </w:rPr>
        <w:t xml:space="preserve">o </w:t>
      </w:r>
      <w:r w:rsidRPr="00924EE4">
        <w:rPr>
          <w:rFonts w:cs="Arial"/>
          <w:color w:val="000000"/>
          <w:spacing w:val="-2"/>
        </w:rPr>
        <w:t>v</w:t>
      </w:r>
      <w:r w:rsidRPr="00924EE4">
        <w:rPr>
          <w:rFonts w:cs="Arial"/>
          <w:color w:val="000000"/>
        </w:rPr>
        <w:t>ie</w:t>
      </w:r>
      <w:r w:rsidRPr="00924EE4">
        <w:rPr>
          <w:rFonts w:cs="Arial"/>
          <w:color w:val="000000"/>
          <w:spacing w:val="-2"/>
        </w:rPr>
        <w:t>w</w:t>
      </w:r>
      <w:r w:rsidRPr="00924EE4">
        <w:rPr>
          <w:rFonts w:cs="Arial"/>
          <w:color w:val="000000"/>
        </w:rPr>
        <w:t>,</w:t>
      </w:r>
      <w:r w:rsidRPr="00924EE4">
        <w:rPr>
          <w:rFonts w:cs="Arial"/>
          <w:color w:val="000000"/>
          <w:spacing w:val="1"/>
        </w:rPr>
        <w:t xml:space="preserve"> a</w:t>
      </w:r>
      <w:r w:rsidRPr="00924EE4">
        <w:rPr>
          <w:rFonts w:cs="Arial"/>
          <w:color w:val="000000"/>
        </w:rPr>
        <w:t>cc</w:t>
      </w:r>
      <w:r w:rsidRPr="00924EE4">
        <w:rPr>
          <w:rFonts w:cs="Arial"/>
          <w:color w:val="000000"/>
          <w:spacing w:val="1"/>
        </w:rPr>
        <w:t>ep</w:t>
      </w:r>
      <w:r w:rsidRPr="00924EE4">
        <w:rPr>
          <w:rFonts w:cs="Arial"/>
          <w:color w:val="000000"/>
        </w:rPr>
        <w:t xml:space="preserve">t </w:t>
      </w:r>
      <w:r w:rsidRPr="00924EE4">
        <w:rPr>
          <w:rFonts w:cs="Arial"/>
          <w:color w:val="000000"/>
          <w:spacing w:val="1"/>
        </w:rPr>
        <w:t>an</w:t>
      </w:r>
      <w:r w:rsidRPr="00924EE4">
        <w:rPr>
          <w:rFonts w:cs="Arial"/>
          <w:color w:val="000000"/>
        </w:rPr>
        <w:t>d re</w:t>
      </w:r>
      <w:r w:rsidRPr="00924EE4">
        <w:rPr>
          <w:rFonts w:cs="Arial"/>
          <w:color w:val="000000"/>
          <w:spacing w:val="-3"/>
        </w:rPr>
        <w:t>j</w:t>
      </w:r>
      <w:r w:rsidRPr="00924EE4">
        <w:rPr>
          <w:rFonts w:cs="Arial"/>
          <w:color w:val="000000"/>
          <w:spacing w:val="1"/>
        </w:rPr>
        <w:t>e</w:t>
      </w:r>
      <w:r w:rsidRPr="00924EE4">
        <w:rPr>
          <w:rFonts w:cs="Arial"/>
          <w:color w:val="000000"/>
        </w:rPr>
        <w:t>ct re</w:t>
      </w:r>
      <w:r w:rsidRPr="00924EE4">
        <w:rPr>
          <w:rFonts w:cs="Arial"/>
          <w:color w:val="000000"/>
          <w:spacing w:val="-1"/>
        </w:rPr>
        <w:t>q</w:t>
      </w:r>
      <w:r w:rsidRPr="00924EE4">
        <w:rPr>
          <w:rFonts w:cs="Arial"/>
          <w:color w:val="000000"/>
          <w:spacing w:val="1"/>
        </w:rPr>
        <w:t>ue</w:t>
      </w:r>
      <w:r w:rsidRPr="00924EE4">
        <w:rPr>
          <w:rFonts w:cs="Arial"/>
          <w:color w:val="000000"/>
        </w:rPr>
        <w:t>st</w:t>
      </w:r>
      <w:r w:rsidRPr="00924EE4">
        <w:rPr>
          <w:rFonts w:cs="Arial"/>
          <w:color w:val="000000"/>
          <w:spacing w:val="-2"/>
        </w:rPr>
        <w:t>s</w:t>
      </w:r>
      <w:r w:rsidRPr="00924EE4">
        <w:rPr>
          <w:rFonts w:cs="Arial"/>
          <w:color w:val="000000"/>
        </w:rPr>
        <w:t>.</w:t>
      </w:r>
    </w:p>
    <w:p w14:paraId="0E8DB5BC" w14:textId="77777777" w:rsidR="00724F77" w:rsidRPr="00924EE4" w:rsidRDefault="00724F77" w:rsidP="00724F77">
      <w:pPr>
        <w:pStyle w:val="ListParagraph"/>
        <w:widowControl w:val="0"/>
        <w:numPr>
          <w:ilvl w:val="0"/>
          <w:numId w:val="19"/>
        </w:numPr>
        <w:autoSpaceDE w:val="0"/>
        <w:autoSpaceDN w:val="0"/>
        <w:adjustRightInd w:val="0"/>
        <w:spacing w:after="0" w:line="240" w:lineRule="auto"/>
        <w:rPr>
          <w:rFonts w:cs="Arial"/>
          <w:color w:val="000000"/>
        </w:rPr>
      </w:pPr>
      <w:r w:rsidRPr="00924EE4">
        <w:rPr>
          <w:rFonts w:cs="Arial"/>
          <w:color w:val="000000"/>
          <w:spacing w:val="1"/>
        </w:rPr>
        <w:t>Lab</w:t>
      </w:r>
      <w:r w:rsidRPr="00924EE4">
        <w:rPr>
          <w:rFonts w:cs="Arial"/>
          <w:color w:val="000000"/>
        </w:rPr>
        <w:t xml:space="preserve">: To </w:t>
      </w:r>
      <w:r w:rsidRPr="00924EE4">
        <w:rPr>
          <w:rFonts w:cs="Arial"/>
          <w:color w:val="000000"/>
          <w:spacing w:val="1"/>
        </w:rPr>
        <w:t xml:space="preserve">add </w:t>
      </w:r>
      <w:r w:rsidRPr="00924EE4">
        <w:rPr>
          <w:rFonts w:cs="Arial"/>
          <w:color w:val="000000"/>
          <w:spacing w:val="-2"/>
        </w:rPr>
        <w:t>l</w:t>
      </w:r>
      <w:r w:rsidRPr="00924EE4">
        <w:rPr>
          <w:rFonts w:cs="Arial"/>
          <w:color w:val="000000"/>
          <w:spacing w:val="1"/>
        </w:rPr>
        <w:t>a</w:t>
      </w:r>
      <w:r w:rsidRPr="00924EE4">
        <w:rPr>
          <w:rFonts w:cs="Arial"/>
          <w:color w:val="000000"/>
        </w:rPr>
        <w:t>b i</w:t>
      </w:r>
      <w:r w:rsidRPr="00924EE4">
        <w:rPr>
          <w:rFonts w:cs="Arial"/>
          <w:color w:val="000000"/>
          <w:spacing w:val="-1"/>
        </w:rPr>
        <w:t>n</w:t>
      </w:r>
      <w:r w:rsidRPr="00924EE4">
        <w:rPr>
          <w:rFonts w:cs="Arial"/>
          <w:color w:val="000000"/>
        </w:rPr>
        <w:t>f</w:t>
      </w:r>
      <w:r w:rsidRPr="00924EE4">
        <w:rPr>
          <w:rFonts w:cs="Arial"/>
          <w:color w:val="000000"/>
          <w:spacing w:val="-1"/>
        </w:rPr>
        <w:t>o</w:t>
      </w:r>
      <w:r w:rsidRPr="00924EE4">
        <w:rPr>
          <w:rFonts w:cs="Arial"/>
          <w:color w:val="000000"/>
        </w:rPr>
        <w:t>r</w:t>
      </w:r>
      <w:r w:rsidRPr="00924EE4">
        <w:rPr>
          <w:rFonts w:cs="Arial"/>
          <w:color w:val="000000"/>
          <w:spacing w:val="1"/>
        </w:rPr>
        <w:t>ma</w:t>
      </w:r>
      <w:r w:rsidRPr="00924EE4">
        <w:rPr>
          <w:rFonts w:cs="Arial"/>
          <w:color w:val="000000"/>
        </w:rPr>
        <w:t>ti</w:t>
      </w:r>
      <w:r w:rsidRPr="00924EE4">
        <w:rPr>
          <w:rFonts w:cs="Arial"/>
          <w:color w:val="000000"/>
          <w:spacing w:val="-1"/>
        </w:rPr>
        <w:t>o</w:t>
      </w:r>
      <w:r w:rsidRPr="00924EE4">
        <w:rPr>
          <w:rFonts w:cs="Arial"/>
          <w:color w:val="000000"/>
        </w:rPr>
        <w:t xml:space="preserve">n, billing details such as account codes or purpose codes, </w:t>
      </w:r>
      <w:r w:rsidRPr="00924EE4">
        <w:rPr>
          <w:rFonts w:cs="Arial"/>
          <w:color w:val="000000"/>
          <w:spacing w:val="-1"/>
        </w:rPr>
        <w:t>a</w:t>
      </w:r>
      <w:r w:rsidRPr="00924EE4">
        <w:rPr>
          <w:rFonts w:cs="Arial"/>
          <w:color w:val="000000"/>
          <w:spacing w:val="1"/>
        </w:rPr>
        <w:t>n</w:t>
      </w:r>
      <w:r w:rsidRPr="00924EE4">
        <w:rPr>
          <w:rFonts w:cs="Arial"/>
          <w:color w:val="000000"/>
        </w:rPr>
        <w:t xml:space="preserve">d to </w:t>
      </w:r>
      <w:r w:rsidRPr="00924EE4">
        <w:rPr>
          <w:rFonts w:cs="Arial"/>
          <w:color w:val="000000"/>
        </w:rPr>
        <w:lastRenderedPageBreak/>
        <w:t>access lab s</w:t>
      </w:r>
      <w:r w:rsidRPr="00924EE4">
        <w:rPr>
          <w:rFonts w:cs="Arial"/>
          <w:color w:val="000000"/>
          <w:spacing w:val="1"/>
        </w:rPr>
        <w:t>e</w:t>
      </w:r>
      <w:r w:rsidRPr="00924EE4">
        <w:rPr>
          <w:rFonts w:cs="Arial"/>
          <w:color w:val="000000"/>
          <w:spacing w:val="-2"/>
        </w:rPr>
        <w:t>t</w:t>
      </w:r>
      <w:r w:rsidRPr="00924EE4">
        <w:rPr>
          <w:rFonts w:cs="Arial"/>
          <w:color w:val="000000"/>
        </w:rPr>
        <w:t>ti</w:t>
      </w:r>
      <w:r w:rsidRPr="00924EE4">
        <w:rPr>
          <w:rFonts w:cs="Arial"/>
          <w:color w:val="000000"/>
          <w:spacing w:val="1"/>
        </w:rPr>
        <w:t>n</w:t>
      </w:r>
      <w:r w:rsidRPr="00924EE4">
        <w:rPr>
          <w:rFonts w:cs="Arial"/>
          <w:color w:val="000000"/>
          <w:spacing w:val="-1"/>
        </w:rPr>
        <w:t>g</w:t>
      </w:r>
      <w:r w:rsidRPr="00924EE4">
        <w:rPr>
          <w:rFonts w:cs="Arial"/>
          <w:color w:val="000000"/>
        </w:rPr>
        <w:t>s.</w:t>
      </w:r>
    </w:p>
    <w:p w14:paraId="6D81A843" w14:textId="77777777" w:rsidR="00724F77" w:rsidRPr="00924EE4" w:rsidRDefault="00724F77" w:rsidP="00724F77">
      <w:pPr>
        <w:pStyle w:val="ListParagraph"/>
        <w:widowControl w:val="0"/>
        <w:numPr>
          <w:ilvl w:val="0"/>
          <w:numId w:val="19"/>
        </w:numPr>
        <w:autoSpaceDE w:val="0"/>
        <w:autoSpaceDN w:val="0"/>
        <w:adjustRightInd w:val="0"/>
        <w:spacing w:after="0" w:line="240" w:lineRule="auto"/>
        <w:rPr>
          <w:rFonts w:cs="Arial"/>
          <w:color w:val="000000"/>
        </w:rPr>
      </w:pPr>
      <w:r w:rsidRPr="00924EE4">
        <w:rPr>
          <w:rFonts w:cs="Arial"/>
          <w:color w:val="000000"/>
        </w:rPr>
        <w:t>Faci</w:t>
      </w:r>
      <w:r w:rsidRPr="00924EE4">
        <w:rPr>
          <w:rFonts w:cs="Arial"/>
          <w:color w:val="000000"/>
          <w:spacing w:val="-1"/>
        </w:rPr>
        <w:t>l</w:t>
      </w:r>
      <w:r w:rsidRPr="00924EE4">
        <w:rPr>
          <w:rFonts w:cs="Arial"/>
          <w:color w:val="000000"/>
        </w:rPr>
        <w:t xml:space="preserve">ities: To </w:t>
      </w:r>
      <w:r w:rsidRPr="00924EE4">
        <w:rPr>
          <w:rFonts w:cs="Arial"/>
          <w:color w:val="000000"/>
          <w:spacing w:val="-2"/>
        </w:rPr>
        <w:t>v</w:t>
      </w:r>
      <w:r w:rsidRPr="00924EE4">
        <w:rPr>
          <w:rFonts w:cs="Arial"/>
          <w:color w:val="000000"/>
        </w:rPr>
        <w:t xml:space="preserve">iew </w:t>
      </w:r>
      <w:r w:rsidRPr="00924EE4">
        <w:rPr>
          <w:rFonts w:cs="Arial"/>
          <w:color w:val="000000"/>
          <w:spacing w:val="1"/>
        </w:rPr>
        <w:t>an</w:t>
      </w:r>
      <w:r w:rsidRPr="00924EE4">
        <w:rPr>
          <w:rFonts w:cs="Arial"/>
          <w:color w:val="000000"/>
        </w:rPr>
        <w:t>d re</w:t>
      </w:r>
      <w:r w:rsidRPr="00924EE4">
        <w:rPr>
          <w:rFonts w:cs="Arial"/>
          <w:color w:val="000000"/>
          <w:spacing w:val="-1"/>
        </w:rPr>
        <w:t>q</w:t>
      </w:r>
      <w:r w:rsidRPr="00924EE4">
        <w:rPr>
          <w:rFonts w:cs="Arial"/>
          <w:color w:val="000000"/>
          <w:spacing w:val="1"/>
        </w:rPr>
        <w:t>ue</w:t>
      </w:r>
      <w:r w:rsidRPr="00924EE4">
        <w:rPr>
          <w:rFonts w:cs="Arial"/>
          <w:color w:val="000000"/>
        </w:rPr>
        <w:t>st</w:t>
      </w:r>
      <w:r w:rsidRPr="00924EE4">
        <w:rPr>
          <w:rFonts w:cs="Arial"/>
          <w:color w:val="000000"/>
          <w:spacing w:val="1"/>
        </w:rPr>
        <w:t xml:space="preserve"> a</w:t>
      </w:r>
      <w:r w:rsidRPr="00924EE4">
        <w:rPr>
          <w:rFonts w:cs="Arial"/>
          <w:color w:val="000000"/>
        </w:rPr>
        <w:t>cc</w:t>
      </w:r>
      <w:r w:rsidRPr="00924EE4">
        <w:rPr>
          <w:rFonts w:cs="Arial"/>
          <w:color w:val="000000"/>
          <w:spacing w:val="1"/>
        </w:rPr>
        <w:t>e</w:t>
      </w:r>
      <w:r w:rsidRPr="00924EE4">
        <w:rPr>
          <w:rFonts w:cs="Arial"/>
          <w:color w:val="000000"/>
        </w:rPr>
        <w:t xml:space="preserve">ss </w:t>
      </w:r>
      <w:r w:rsidRPr="00924EE4">
        <w:rPr>
          <w:rFonts w:cs="Arial"/>
          <w:color w:val="000000"/>
          <w:spacing w:val="1"/>
        </w:rPr>
        <w:t>t</w:t>
      </w:r>
      <w:r w:rsidRPr="00924EE4">
        <w:rPr>
          <w:rFonts w:cs="Arial"/>
          <w:color w:val="000000"/>
        </w:rPr>
        <w:t xml:space="preserve">o </w:t>
      </w:r>
      <w:r w:rsidRPr="00924EE4">
        <w:rPr>
          <w:rFonts w:cs="Arial"/>
          <w:color w:val="000000"/>
          <w:spacing w:val="-2"/>
        </w:rPr>
        <w:t>v</w:t>
      </w:r>
      <w:r w:rsidRPr="00924EE4">
        <w:rPr>
          <w:rFonts w:cs="Arial"/>
          <w:color w:val="000000"/>
          <w:spacing w:val="1"/>
        </w:rPr>
        <w:t>a</w:t>
      </w:r>
      <w:r w:rsidRPr="00924EE4">
        <w:rPr>
          <w:rFonts w:cs="Arial"/>
          <w:color w:val="000000"/>
        </w:rPr>
        <w:t>r</w:t>
      </w:r>
      <w:r w:rsidRPr="00924EE4">
        <w:rPr>
          <w:rFonts w:cs="Arial"/>
          <w:color w:val="000000"/>
          <w:spacing w:val="-1"/>
        </w:rPr>
        <w:t>i</w:t>
      </w:r>
      <w:r w:rsidRPr="00924EE4">
        <w:rPr>
          <w:rFonts w:cs="Arial"/>
          <w:color w:val="000000"/>
          <w:spacing w:val="1"/>
        </w:rPr>
        <w:t>ou</w:t>
      </w:r>
      <w:r w:rsidRPr="00924EE4">
        <w:rPr>
          <w:rFonts w:cs="Arial"/>
          <w:color w:val="000000"/>
        </w:rPr>
        <w:t>s f</w:t>
      </w:r>
      <w:r w:rsidRPr="00924EE4">
        <w:rPr>
          <w:rFonts w:cs="Arial"/>
          <w:color w:val="000000"/>
          <w:spacing w:val="1"/>
        </w:rPr>
        <w:t>a</w:t>
      </w:r>
      <w:r w:rsidRPr="00924EE4">
        <w:rPr>
          <w:rFonts w:cs="Arial"/>
          <w:color w:val="000000"/>
        </w:rPr>
        <w:t>ci</w:t>
      </w:r>
      <w:r w:rsidRPr="00924EE4">
        <w:rPr>
          <w:rFonts w:cs="Arial"/>
          <w:color w:val="000000"/>
          <w:spacing w:val="-1"/>
        </w:rPr>
        <w:t>l</w:t>
      </w:r>
      <w:r w:rsidRPr="00924EE4">
        <w:rPr>
          <w:rFonts w:cs="Arial"/>
          <w:color w:val="000000"/>
        </w:rPr>
        <w:t>ities listed.</w:t>
      </w:r>
    </w:p>
    <w:p w14:paraId="222110AC" w14:textId="77777777" w:rsidR="00724F77" w:rsidRPr="00924EE4" w:rsidRDefault="00724F77" w:rsidP="00724F77">
      <w:pPr>
        <w:pStyle w:val="ListParagraph"/>
        <w:widowControl w:val="0"/>
        <w:numPr>
          <w:ilvl w:val="0"/>
          <w:numId w:val="19"/>
        </w:numPr>
        <w:autoSpaceDE w:val="0"/>
        <w:autoSpaceDN w:val="0"/>
        <w:adjustRightInd w:val="0"/>
        <w:spacing w:after="0" w:line="240" w:lineRule="auto"/>
        <w:rPr>
          <w:rFonts w:cs="Arial"/>
          <w:color w:val="000000"/>
        </w:rPr>
      </w:pPr>
      <w:r w:rsidRPr="00924EE4">
        <w:rPr>
          <w:rFonts w:cs="Arial"/>
          <w:color w:val="000000"/>
        </w:rPr>
        <w:t xml:space="preserve">Users: To </w:t>
      </w:r>
      <w:r w:rsidRPr="00924EE4">
        <w:rPr>
          <w:rFonts w:cs="Arial"/>
          <w:color w:val="000000"/>
          <w:spacing w:val="-1"/>
        </w:rPr>
        <w:t>a</w:t>
      </w:r>
      <w:r w:rsidRPr="00924EE4">
        <w:rPr>
          <w:rFonts w:cs="Arial"/>
          <w:color w:val="000000"/>
          <w:spacing w:val="1"/>
        </w:rPr>
        <w:t>d</w:t>
      </w:r>
      <w:r w:rsidRPr="00924EE4">
        <w:rPr>
          <w:rFonts w:cs="Arial"/>
          <w:color w:val="000000"/>
        </w:rPr>
        <w:t>d a</w:t>
      </w:r>
      <w:r w:rsidRPr="00924EE4">
        <w:rPr>
          <w:rFonts w:cs="Arial"/>
          <w:color w:val="000000"/>
          <w:spacing w:val="1"/>
        </w:rPr>
        <w:t xml:space="preserve"> u</w:t>
      </w:r>
      <w:r w:rsidRPr="00924EE4">
        <w:rPr>
          <w:rFonts w:cs="Arial"/>
          <w:color w:val="000000"/>
        </w:rPr>
        <w:t>s</w:t>
      </w:r>
      <w:r w:rsidRPr="00924EE4">
        <w:rPr>
          <w:rFonts w:cs="Arial"/>
          <w:color w:val="000000"/>
          <w:spacing w:val="1"/>
        </w:rPr>
        <w:t>e</w:t>
      </w:r>
      <w:r w:rsidRPr="00924EE4">
        <w:rPr>
          <w:rFonts w:cs="Arial"/>
          <w:color w:val="000000"/>
        </w:rPr>
        <w:t xml:space="preserve">r </w:t>
      </w:r>
      <w:r w:rsidRPr="00924EE4">
        <w:rPr>
          <w:rFonts w:cs="Arial"/>
          <w:color w:val="000000"/>
          <w:spacing w:val="-1"/>
        </w:rPr>
        <w:t>o</w:t>
      </w:r>
      <w:r w:rsidRPr="00924EE4">
        <w:rPr>
          <w:rFonts w:cs="Arial"/>
          <w:color w:val="000000"/>
        </w:rPr>
        <w:t>r to i</w:t>
      </w:r>
      <w:r w:rsidRPr="00924EE4">
        <w:rPr>
          <w:rFonts w:cs="Arial"/>
          <w:color w:val="000000"/>
          <w:spacing w:val="-1"/>
        </w:rPr>
        <w:t>m</w:t>
      </w:r>
      <w:r w:rsidRPr="00924EE4">
        <w:rPr>
          <w:rFonts w:cs="Arial"/>
          <w:color w:val="000000"/>
          <w:spacing w:val="1"/>
        </w:rPr>
        <w:t>po</w:t>
      </w:r>
      <w:r w:rsidRPr="00924EE4">
        <w:rPr>
          <w:rFonts w:cs="Arial"/>
          <w:color w:val="000000"/>
        </w:rPr>
        <w:t>rt</w:t>
      </w:r>
      <w:r w:rsidRPr="00924EE4">
        <w:rPr>
          <w:rFonts w:cs="Arial"/>
          <w:color w:val="000000"/>
          <w:spacing w:val="-1"/>
        </w:rPr>
        <w:t>/</w:t>
      </w:r>
      <w:r w:rsidRPr="00924EE4">
        <w:rPr>
          <w:rFonts w:cs="Arial"/>
          <w:color w:val="000000"/>
          <w:spacing w:val="1"/>
        </w:rPr>
        <w:t>export</w:t>
      </w:r>
      <w:r w:rsidRPr="00924EE4">
        <w:rPr>
          <w:rFonts w:cs="Arial"/>
          <w:color w:val="000000"/>
        </w:rPr>
        <w:t xml:space="preserve"> </w:t>
      </w:r>
      <w:r w:rsidRPr="00924EE4">
        <w:rPr>
          <w:rFonts w:cs="Arial"/>
          <w:color w:val="000000"/>
          <w:spacing w:val="1"/>
        </w:rPr>
        <w:t>u</w:t>
      </w:r>
      <w:r w:rsidRPr="00924EE4">
        <w:rPr>
          <w:rFonts w:cs="Arial"/>
          <w:color w:val="000000"/>
        </w:rPr>
        <w:t>s</w:t>
      </w:r>
      <w:r w:rsidRPr="00924EE4">
        <w:rPr>
          <w:rFonts w:cs="Arial"/>
          <w:color w:val="000000"/>
          <w:spacing w:val="1"/>
        </w:rPr>
        <w:t>e</w:t>
      </w:r>
      <w:r w:rsidRPr="00924EE4">
        <w:rPr>
          <w:rFonts w:cs="Arial"/>
          <w:color w:val="000000"/>
        </w:rPr>
        <w:t xml:space="preserve">rs </w:t>
      </w:r>
      <w:r w:rsidRPr="00924EE4">
        <w:rPr>
          <w:rFonts w:cs="Arial"/>
          <w:color w:val="000000"/>
          <w:spacing w:val="-1"/>
        </w:rPr>
        <w:t>i</w:t>
      </w:r>
      <w:r w:rsidRPr="00924EE4">
        <w:rPr>
          <w:rFonts w:cs="Arial"/>
          <w:color w:val="000000"/>
        </w:rPr>
        <w:t xml:space="preserve">n </w:t>
      </w:r>
      <w:r w:rsidRPr="00924EE4">
        <w:rPr>
          <w:rFonts w:cs="Arial"/>
          <w:color w:val="000000"/>
          <w:spacing w:val="-1"/>
        </w:rPr>
        <w:t>b</w:t>
      </w:r>
      <w:r w:rsidRPr="00924EE4">
        <w:rPr>
          <w:rFonts w:cs="Arial"/>
          <w:color w:val="000000"/>
          <w:spacing w:val="1"/>
        </w:rPr>
        <w:t>u</w:t>
      </w:r>
      <w:r w:rsidRPr="00924EE4">
        <w:rPr>
          <w:rFonts w:cs="Arial"/>
          <w:color w:val="000000"/>
        </w:rPr>
        <w:t>lk.</w:t>
      </w:r>
    </w:p>
    <w:p w14:paraId="6989538C" w14:textId="77777777" w:rsidR="00724F77" w:rsidRPr="00924EE4" w:rsidRDefault="00724F77" w:rsidP="00724F77">
      <w:pPr>
        <w:pStyle w:val="ListParagraph"/>
        <w:widowControl w:val="0"/>
        <w:numPr>
          <w:ilvl w:val="0"/>
          <w:numId w:val="19"/>
        </w:numPr>
        <w:autoSpaceDE w:val="0"/>
        <w:autoSpaceDN w:val="0"/>
        <w:adjustRightInd w:val="0"/>
        <w:spacing w:after="0" w:line="240" w:lineRule="auto"/>
        <w:rPr>
          <w:rFonts w:cs="Arial"/>
          <w:color w:val="000000"/>
        </w:rPr>
      </w:pPr>
      <w:r w:rsidRPr="00924EE4">
        <w:rPr>
          <w:rFonts w:cs="Arial"/>
          <w:color w:val="000000"/>
        </w:rPr>
        <w:t>Re</w:t>
      </w:r>
      <w:r w:rsidRPr="00924EE4">
        <w:rPr>
          <w:rFonts w:cs="Arial"/>
          <w:color w:val="000000"/>
          <w:spacing w:val="1"/>
        </w:rPr>
        <w:t>po</w:t>
      </w:r>
      <w:r w:rsidRPr="00924EE4">
        <w:rPr>
          <w:rFonts w:cs="Arial"/>
          <w:color w:val="000000"/>
        </w:rPr>
        <w:t xml:space="preserve">rts: To </w:t>
      </w:r>
      <w:r w:rsidRPr="00924EE4">
        <w:rPr>
          <w:rFonts w:cs="Arial"/>
          <w:color w:val="000000"/>
          <w:spacing w:val="-1"/>
        </w:rPr>
        <w:t>g</w:t>
      </w:r>
      <w:r w:rsidRPr="00924EE4">
        <w:rPr>
          <w:rFonts w:cs="Arial"/>
          <w:color w:val="000000"/>
          <w:spacing w:val="1"/>
        </w:rPr>
        <w:t>ene</w:t>
      </w:r>
      <w:r w:rsidRPr="00924EE4">
        <w:rPr>
          <w:rFonts w:cs="Arial"/>
          <w:color w:val="000000"/>
        </w:rPr>
        <w:t>r</w:t>
      </w:r>
      <w:r w:rsidRPr="00924EE4">
        <w:rPr>
          <w:rFonts w:cs="Arial"/>
          <w:color w:val="000000"/>
          <w:spacing w:val="-2"/>
        </w:rPr>
        <w:t>a</w:t>
      </w:r>
      <w:r w:rsidRPr="00924EE4">
        <w:rPr>
          <w:rFonts w:cs="Arial"/>
          <w:color w:val="000000"/>
        </w:rPr>
        <w:t xml:space="preserve">te </w:t>
      </w:r>
      <w:r w:rsidRPr="00924EE4">
        <w:rPr>
          <w:rFonts w:cs="Arial"/>
          <w:color w:val="000000"/>
          <w:spacing w:val="1"/>
        </w:rPr>
        <w:t>an</w:t>
      </w:r>
      <w:r w:rsidRPr="00924EE4">
        <w:rPr>
          <w:rFonts w:cs="Arial"/>
          <w:color w:val="000000"/>
        </w:rPr>
        <w:t xml:space="preserve">d </w:t>
      </w:r>
      <w:r w:rsidRPr="00924EE4">
        <w:rPr>
          <w:rFonts w:cs="Arial"/>
          <w:color w:val="000000"/>
          <w:spacing w:val="-2"/>
        </w:rPr>
        <w:t>v</w:t>
      </w:r>
      <w:r w:rsidRPr="00924EE4">
        <w:rPr>
          <w:rFonts w:cs="Arial"/>
          <w:color w:val="000000"/>
        </w:rPr>
        <w:t xml:space="preserve">iew </w:t>
      </w:r>
      <w:r w:rsidRPr="00924EE4">
        <w:rPr>
          <w:rFonts w:cs="Arial"/>
          <w:color w:val="000000"/>
          <w:spacing w:val="1"/>
        </w:rPr>
        <w:t>u</w:t>
      </w:r>
      <w:r w:rsidRPr="00924EE4">
        <w:rPr>
          <w:rFonts w:cs="Arial"/>
          <w:color w:val="000000"/>
        </w:rPr>
        <w:t>s</w:t>
      </w:r>
      <w:r w:rsidRPr="00924EE4">
        <w:rPr>
          <w:rFonts w:cs="Arial"/>
          <w:color w:val="000000"/>
          <w:spacing w:val="1"/>
        </w:rPr>
        <w:t>a</w:t>
      </w:r>
      <w:r w:rsidRPr="00924EE4">
        <w:rPr>
          <w:rFonts w:cs="Arial"/>
          <w:color w:val="000000"/>
          <w:spacing w:val="-1"/>
        </w:rPr>
        <w:t>g</w:t>
      </w:r>
      <w:r w:rsidRPr="00924EE4">
        <w:rPr>
          <w:rFonts w:cs="Arial"/>
          <w:color w:val="000000"/>
        </w:rPr>
        <w:t xml:space="preserve">e/ expense reports </w:t>
      </w:r>
      <w:r w:rsidRPr="00924EE4">
        <w:rPr>
          <w:rFonts w:cs="Arial"/>
          <w:color w:val="000000"/>
          <w:spacing w:val="1"/>
        </w:rPr>
        <w:t>fo</w:t>
      </w:r>
      <w:r w:rsidRPr="00924EE4">
        <w:rPr>
          <w:rFonts w:cs="Arial"/>
          <w:color w:val="000000"/>
        </w:rPr>
        <w:t>r u</w:t>
      </w:r>
      <w:r w:rsidRPr="00924EE4">
        <w:rPr>
          <w:rFonts w:cs="Arial"/>
          <w:color w:val="000000"/>
          <w:spacing w:val="-2"/>
        </w:rPr>
        <w:t>s</w:t>
      </w:r>
      <w:r w:rsidRPr="00924EE4">
        <w:rPr>
          <w:rFonts w:cs="Arial"/>
          <w:color w:val="000000"/>
          <w:spacing w:val="1"/>
        </w:rPr>
        <w:t>e</w:t>
      </w:r>
      <w:r w:rsidRPr="00924EE4">
        <w:rPr>
          <w:rFonts w:cs="Arial"/>
          <w:color w:val="000000"/>
        </w:rPr>
        <w:t>rs a</w:t>
      </w:r>
      <w:r w:rsidRPr="00924EE4">
        <w:rPr>
          <w:rFonts w:cs="Arial"/>
          <w:color w:val="000000"/>
          <w:spacing w:val="1"/>
        </w:rPr>
        <w:t>n</w:t>
      </w:r>
      <w:r w:rsidRPr="00924EE4">
        <w:rPr>
          <w:rFonts w:cs="Arial"/>
          <w:color w:val="000000"/>
        </w:rPr>
        <w:t>d l</w:t>
      </w:r>
      <w:r w:rsidRPr="00924EE4">
        <w:rPr>
          <w:rFonts w:cs="Arial"/>
          <w:color w:val="000000"/>
          <w:spacing w:val="1"/>
        </w:rPr>
        <w:t>ab</w:t>
      </w:r>
      <w:r w:rsidRPr="00924EE4">
        <w:rPr>
          <w:rFonts w:cs="Arial"/>
          <w:color w:val="000000"/>
        </w:rPr>
        <w:t>s.</w:t>
      </w:r>
    </w:p>
    <w:p w14:paraId="5457237C" w14:textId="77777777" w:rsidR="00724F77" w:rsidRPr="00924EE4" w:rsidRDefault="00724F77" w:rsidP="00724F77">
      <w:pPr>
        <w:pStyle w:val="ListParagraph"/>
        <w:widowControl w:val="0"/>
        <w:numPr>
          <w:ilvl w:val="0"/>
          <w:numId w:val="19"/>
        </w:numPr>
        <w:autoSpaceDE w:val="0"/>
        <w:autoSpaceDN w:val="0"/>
        <w:adjustRightInd w:val="0"/>
        <w:spacing w:after="0" w:line="240" w:lineRule="auto"/>
        <w:rPr>
          <w:rFonts w:cs="Arial"/>
          <w:color w:val="000000"/>
        </w:rPr>
      </w:pPr>
      <w:r w:rsidRPr="00924EE4">
        <w:rPr>
          <w:rFonts w:cs="Arial"/>
          <w:color w:val="000000"/>
        </w:rPr>
        <w:t>S</w:t>
      </w:r>
      <w:r w:rsidRPr="00924EE4">
        <w:rPr>
          <w:rFonts w:cs="Arial"/>
          <w:color w:val="000000"/>
          <w:spacing w:val="1"/>
        </w:rPr>
        <w:t>upp</w:t>
      </w:r>
      <w:r w:rsidRPr="00924EE4">
        <w:rPr>
          <w:rFonts w:cs="Arial"/>
          <w:color w:val="000000"/>
        </w:rPr>
        <w:t>l</w:t>
      </w:r>
      <w:r w:rsidRPr="00924EE4">
        <w:rPr>
          <w:rFonts w:cs="Arial"/>
          <w:color w:val="000000"/>
          <w:spacing w:val="-1"/>
        </w:rPr>
        <w:t>i</w:t>
      </w:r>
      <w:r w:rsidRPr="00924EE4">
        <w:rPr>
          <w:rFonts w:cs="Arial"/>
          <w:color w:val="000000"/>
          <w:spacing w:val="1"/>
        </w:rPr>
        <w:t>e</w:t>
      </w:r>
      <w:r w:rsidRPr="00924EE4">
        <w:rPr>
          <w:rFonts w:cs="Arial"/>
          <w:color w:val="000000"/>
          <w:spacing w:val="-2"/>
        </w:rPr>
        <w:t>s</w:t>
      </w:r>
      <w:r w:rsidRPr="00924EE4">
        <w:rPr>
          <w:rFonts w:cs="Arial"/>
          <w:color w:val="000000"/>
        </w:rPr>
        <w:t xml:space="preserve">: </w:t>
      </w:r>
      <w:r w:rsidRPr="00924EE4">
        <w:rPr>
          <w:rFonts w:cs="Arial"/>
          <w:color w:val="000000"/>
          <w:spacing w:val="2"/>
        </w:rPr>
        <w:t>T</w:t>
      </w:r>
      <w:r w:rsidRPr="00924EE4">
        <w:rPr>
          <w:rFonts w:cs="Arial"/>
          <w:color w:val="000000"/>
        </w:rPr>
        <w:t xml:space="preserve">o </w:t>
      </w:r>
      <w:r w:rsidRPr="00924EE4">
        <w:rPr>
          <w:rFonts w:cs="Arial"/>
          <w:color w:val="000000"/>
          <w:spacing w:val="-2"/>
        </w:rPr>
        <w:t xml:space="preserve">create </w:t>
      </w:r>
      <w:r w:rsidRPr="00924EE4">
        <w:rPr>
          <w:rFonts w:cs="Arial"/>
          <w:color w:val="000000"/>
        </w:rPr>
        <w:t>s</w:t>
      </w:r>
      <w:r w:rsidRPr="00924EE4">
        <w:rPr>
          <w:rFonts w:cs="Arial"/>
          <w:color w:val="000000"/>
          <w:spacing w:val="-1"/>
        </w:rPr>
        <w:t>u</w:t>
      </w:r>
      <w:r w:rsidRPr="00924EE4">
        <w:rPr>
          <w:rFonts w:cs="Arial"/>
          <w:color w:val="000000"/>
          <w:spacing w:val="1"/>
        </w:rPr>
        <w:t>pp</w:t>
      </w:r>
      <w:r w:rsidRPr="00924EE4">
        <w:rPr>
          <w:rFonts w:cs="Arial"/>
          <w:color w:val="000000"/>
        </w:rPr>
        <w:t xml:space="preserve">ly </w:t>
      </w:r>
      <w:r w:rsidRPr="00924EE4">
        <w:rPr>
          <w:rFonts w:cs="Arial"/>
          <w:color w:val="000000"/>
          <w:spacing w:val="1"/>
        </w:rPr>
        <w:t>o</w:t>
      </w:r>
      <w:r w:rsidRPr="00924EE4">
        <w:rPr>
          <w:rFonts w:cs="Arial"/>
          <w:color w:val="000000"/>
        </w:rPr>
        <w:t>rd</w:t>
      </w:r>
      <w:r w:rsidRPr="00924EE4">
        <w:rPr>
          <w:rFonts w:cs="Arial"/>
          <w:color w:val="000000"/>
          <w:spacing w:val="1"/>
        </w:rPr>
        <w:t>e</w:t>
      </w:r>
      <w:r w:rsidRPr="00924EE4">
        <w:rPr>
          <w:rFonts w:cs="Arial"/>
          <w:color w:val="000000"/>
        </w:rPr>
        <w:t>rs.</w:t>
      </w:r>
    </w:p>
    <w:p w14:paraId="2DF92F07" w14:textId="77777777" w:rsidR="00724F77" w:rsidRPr="00924EE4" w:rsidRDefault="00724F77" w:rsidP="00724F77">
      <w:pPr>
        <w:pStyle w:val="ListParagraph"/>
        <w:widowControl w:val="0"/>
        <w:numPr>
          <w:ilvl w:val="0"/>
          <w:numId w:val="19"/>
        </w:numPr>
        <w:autoSpaceDE w:val="0"/>
        <w:autoSpaceDN w:val="0"/>
        <w:adjustRightInd w:val="0"/>
        <w:spacing w:after="0" w:line="240" w:lineRule="auto"/>
        <w:rPr>
          <w:rFonts w:cs="Arial"/>
          <w:color w:val="000000"/>
        </w:rPr>
      </w:pPr>
      <w:r w:rsidRPr="00924EE4">
        <w:rPr>
          <w:rFonts w:cs="Arial"/>
          <w:color w:val="000000"/>
        </w:rPr>
        <w:t>S</w:t>
      </w:r>
      <w:r w:rsidRPr="00924EE4">
        <w:rPr>
          <w:rFonts w:cs="Arial"/>
          <w:color w:val="000000"/>
          <w:spacing w:val="1"/>
        </w:rPr>
        <w:t>e</w:t>
      </w:r>
      <w:r w:rsidRPr="00924EE4">
        <w:rPr>
          <w:rFonts w:cs="Arial"/>
          <w:color w:val="000000"/>
        </w:rPr>
        <w:t xml:space="preserve">lect </w:t>
      </w:r>
      <w:r w:rsidRPr="00924EE4">
        <w:rPr>
          <w:rFonts w:cs="Arial"/>
          <w:color w:val="000000"/>
          <w:spacing w:val="1"/>
        </w:rPr>
        <w:t>La</w:t>
      </w:r>
      <w:r w:rsidRPr="00924EE4">
        <w:rPr>
          <w:rFonts w:cs="Arial"/>
          <w:color w:val="000000"/>
          <w:spacing w:val="-1"/>
        </w:rPr>
        <w:t>b</w:t>
      </w:r>
      <w:r w:rsidRPr="00924EE4">
        <w:rPr>
          <w:rFonts w:cs="Arial"/>
          <w:color w:val="000000"/>
        </w:rPr>
        <w:t>: Ch</w:t>
      </w:r>
      <w:r w:rsidRPr="00924EE4">
        <w:rPr>
          <w:rFonts w:cs="Arial"/>
          <w:color w:val="000000"/>
          <w:spacing w:val="-1"/>
        </w:rPr>
        <w:t>o</w:t>
      </w:r>
      <w:r w:rsidRPr="00924EE4">
        <w:rPr>
          <w:rFonts w:cs="Arial"/>
          <w:color w:val="000000"/>
          <w:spacing w:val="1"/>
        </w:rPr>
        <w:t>o</w:t>
      </w:r>
      <w:r w:rsidRPr="00924EE4">
        <w:rPr>
          <w:rFonts w:cs="Arial"/>
          <w:color w:val="000000"/>
        </w:rPr>
        <w:t>se t</w:t>
      </w:r>
      <w:r w:rsidRPr="00924EE4">
        <w:rPr>
          <w:rFonts w:cs="Arial"/>
          <w:color w:val="000000"/>
          <w:spacing w:val="-1"/>
        </w:rPr>
        <w:t>h</w:t>
      </w:r>
      <w:r w:rsidRPr="00924EE4">
        <w:rPr>
          <w:rFonts w:cs="Arial"/>
          <w:color w:val="000000"/>
        </w:rPr>
        <w:t>e l</w:t>
      </w:r>
      <w:r w:rsidRPr="00924EE4">
        <w:rPr>
          <w:rFonts w:cs="Arial"/>
          <w:color w:val="000000"/>
          <w:spacing w:val="1"/>
        </w:rPr>
        <w:t>a</w:t>
      </w:r>
      <w:r w:rsidRPr="00924EE4">
        <w:rPr>
          <w:rFonts w:cs="Arial"/>
          <w:color w:val="000000"/>
        </w:rPr>
        <w:t xml:space="preserve">b </w:t>
      </w:r>
      <w:r w:rsidRPr="00924EE4">
        <w:rPr>
          <w:rFonts w:cs="Arial"/>
          <w:color w:val="000000"/>
          <w:spacing w:val="-2"/>
        </w:rPr>
        <w:t>y</w:t>
      </w:r>
      <w:r w:rsidRPr="00924EE4">
        <w:rPr>
          <w:rFonts w:cs="Arial"/>
          <w:color w:val="000000"/>
          <w:spacing w:val="1"/>
        </w:rPr>
        <w:t>o</w:t>
      </w:r>
      <w:r w:rsidRPr="00924EE4">
        <w:rPr>
          <w:rFonts w:cs="Arial"/>
          <w:color w:val="000000"/>
        </w:rPr>
        <w:t xml:space="preserve">u </w:t>
      </w:r>
      <w:r w:rsidRPr="00924EE4">
        <w:rPr>
          <w:rFonts w:cs="Arial"/>
          <w:color w:val="000000"/>
          <w:spacing w:val="-3"/>
        </w:rPr>
        <w:t>w</w:t>
      </w:r>
      <w:r w:rsidRPr="00924EE4">
        <w:rPr>
          <w:rFonts w:cs="Arial"/>
          <w:color w:val="000000"/>
          <w:spacing w:val="1"/>
        </w:rPr>
        <w:t>an</w:t>
      </w:r>
      <w:r w:rsidRPr="00924EE4">
        <w:rPr>
          <w:rFonts w:cs="Arial"/>
          <w:color w:val="000000"/>
        </w:rPr>
        <w:t>t to</w:t>
      </w:r>
      <w:r w:rsidRPr="00924EE4">
        <w:rPr>
          <w:rFonts w:cs="Arial"/>
          <w:color w:val="000000"/>
          <w:spacing w:val="1"/>
        </w:rPr>
        <w:t xml:space="preserve"> a</w:t>
      </w:r>
      <w:r w:rsidRPr="00924EE4">
        <w:rPr>
          <w:rFonts w:cs="Arial"/>
          <w:color w:val="000000"/>
        </w:rPr>
        <w:t>c</w:t>
      </w:r>
      <w:r w:rsidRPr="00924EE4">
        <w:rPr>
          <w:rFonts w:cs="Arial"/>
          <w:color w:val="000000"/>
          <w:spacing w:val="-2"/>
        </w:rPr>
        <w:t>c</w:t>
      </w:r>
      <w:r w:rsidRPr="00924EE4">
        <w:rPr>
          <w:rFonts w:cs="Arial"/>
          <w:color w:val="000000"/>
          <w:spacing w:val="-1"/>
        </w:rPr>
        <w:t>e</w:t>
      </w:r>
      <w:r w:rsidRPr="00924EE4">
        <w:rPr>
          <w:rFonts w:cs="Arial"/>
          <w:color w:val="000000"/>
        </w:rPr>
        <w:t>ss from the drop down list.</w:t>
      </w:r>
    </w:p>
    <w:p w14:paraId="4B8DF75C" w14:textId="77777777" w:rsidR="00724F77" w:rsidRPr="00924EE4" w:rsidRDefault="00724F77" w:rsidP="00724F77">
      <w:pPr>
        <w:widowControl w:val="0"/>
        <w:autoSpaceDE w:val="0"/>
        <w:autoSpaceDN w:val="0"/>
        <w:adjustRightInd w:val="0"/>
        <w:spacing w:after="0" w:line="240" w:lineRule="auto"/>
        <w:rPr>
          <w:rFonts w:cs="Arial"/>
          <w:color w:val="000000"/>
        </w:rPr>
      </w:pPr>
    </w:p>
    <w:p w14:paraId="205759C4" w14:textId="77777777" w:rsidR="00724F77" w:rsidRPr="00924EE4" w:rsidRDefault="00724F77" w:rsidP="00724F77">
      <w:pPr>
        <w:pStyle w:val="Heading2"/>
      </w:pPr>
      <w:bookmarkStart w:id="7" w:name="_Toc15056544"/>
      <w:bookmarkStart w:id="8" w:name="_Toc46937604"/>
      <w:r w:rsidRPr="00924EE4">
        <w:t>Lab admin</w:t>
      </w:r>
      <w:r w:rsidRPr="00924EE4">
        <w:sym w:font="Wingdings" w:char="F0E8"/>
      </w:r>
      <w:r w:rsidRPr="00924EE4">
        <w:t>I</w:t>
      </w:r>
      <w:r w:rsidRPr="00924EE4">
        <w:rPr>
          <w:spacing w:val="1"/>
        </w:rPr>
        <w:t>n</w:t>
      </w:r>
      <w:r w:rsidRPr="00924EE4">
        <w:t>box:</w:t>
      </w:r>
      <w:bookmarkEnd w:id="7"/>
      <w:bookmarkEnd w:id="8"/>
    </w:p>
    <w:p w14:paraId="521B89C5" w14:textId="77777777" w:rsidR="00724F77" w:rsidRPr="00924EE4" w:rsidRDefault="00042277" w:rsidP="00724F77">
      <w:pPr>
        <w:widowControl w:val="0"/>
        <w:autoSpaceDE w:val="0"/>
        <w:autoSpaceDN w:val="0"/>
        <w:adjustRightInd w:val="0"/>
        <w:spacing w:before="21" w:after="0" w:line="240" w:lineRule="auto"/>
        <w:ind w:left="100"/>
        <w:rPr>
          <w:rFonts w:cs="Cambria"/>
          <w:bCs/>
          <w:color w:val="000000"/>
          <w:sz w:val="28"/>
          <w:szCs w:val="28"/>
        </w:rPr>
      </w:pPr>
      <w:r>
        <w:rPr>
          <w:noProof/>
        </w:rPr>
        <w:drawing>
          <wp:inline distT="0" distB="0" distL="0" distR="0" wp14:anchorId="5870CB24" wp14:editId="7A2E18F7">
            <wp:extent cx="5943600" cy="1058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058545"/>
                    </a:xfrm>
                    <a:prstGeom prst="rect">
                      <a:avLst/>
                    </a:prstGeom>
                  </pic:spPr>
                </pic:pic>
              </a:graphicData>
            </a:graphic>
          </wp:inline>
        </w:drawing>
      </w:r>
    </w:p>
    <w:p w14:paraId="0581350B" w14:textId="77777777" w:rsidR="00724F77" w:rsidRPr="00924EE4" w:rsidRDefault="00724F77" w:rsidP="00724F77">
      <w:pPr>
        <w:widowControl w:val="0"/>
        <w:autoSpaceDE w:val="0"/>
        <w:autoSpaceDN w:val="0"/>
        <w:adjustRightInd w:val="0"/>
        <w:spacing w:after="0" w:line="240" w:lineRule="auto"/>
        <w:ind w:left="460"/>
        <w:rPr>
          <w:rFonts w:cs="Arial"/>
          <w:color w:val="000000"/>
          <w:spacing w:val="1"/>
        </w:rPr>
      </w:pPr>
    </w:p>
    <w:p w14:paraId="48DC9EBE" w14:textId="77777777" w:rsidR="00724F77" w:rsidRPr="00924EE4" w:rsidRDefault="00724F77" w:rsidP="00724F77">
      <w:pPr>
        <w:pStyle w:val="ListParagraph"/>
        <w:widowControl w:val="0"/>
        <w:numPr>
          <w:ilvl w:val="0"/>
          <w:numId w:val="20"/>
        </w:numPr>
        <w:autoSpaceDE w:val="0"/>
        <w:autoSpaceDN w:val="0"/>
        <w:adjustRightInd w:val="0"/>
        <w:spacing w:after="0" w:line="240" w:lineRule="auto"/>
        <w:rPr>
          <w:rFonts w:cs="Arial"/>
          <w:color w:val="000000"/>
        </w:rPr>
      </w:pPr>
      <w:r w:rsidRPr="00924EE4">
        <w:rPr>
          <w:rFonts w:cs="Arial"/>
          <w:color w:val="000000"/>
          <w:spacing w:val="1"/>
        </w:rPr>
        <w:t>La</w:t>
      </w:r>
      <w:r w:rsidRPr="00924EE4">
        <w:rPr>
          <w:rFonts w:cs="Arial"/>
          <w:color w:val="000000"/>
        </w:rPr>
        <w:t>b Acc</w:t>
      </w:r>
      <w:r w:rsidRPr="00924EE4">
        <w:rPr>
          <w:rFonts w:cs="Arial"/>
          <w:color w:val="000000"/>
          <w:spacing w:val="1"/>
        </w:rPr>
        <w:t>e</w:t>
      </w:r>
      <w:r w:rsidRPr="00924EE4">
        <w:rPr>
          <w:rFonts w:cs="Arial"/>
          <w:color w:val="000000"/>
        </w:rPr>
        <w:t>ss R</w:t>
      </w:r>
      <w:r w:rsidRPr="00924EE4">
        <w:rPr>
          <w:rFonts w:cs="Arial"/>
          <w:color w:val="000000"/>
          <w:spacing w:val="1"/>
        </w:rPr>
        <w:t>e</w:t>
      </w:r>
      <w:r w:rsidRPr="00924EE4">
        <w:rPr>
          <w:rFonts w:cs="Arial"/>
          <w:color w:val="000000"/>
          <w:spacing w:val="-1"/>
        </w:rPr>
        <w:t>qu</w:t>
      </w:r>
      <w:r w:rsidRPr="00924EE4">
        <w:rPr>
          <w:rFonts w:cs="Arial"/>
          <w:color w:val="000000"/>
          <w:spacing w:val="1"/>
        </w:rPr>
        <w:t>e</w:t>
      </w:r>
      <w:r w:rsidRPr="00924EE4">
        <w:rPr>
          <w:rFonts w:cs="Arial"/>
          <w:color w:val="000000"/>
        </w:rPr>
        <w:t xml:space="preserve">sts: </w:t>
      </w:r>
      <w:r w:rsidRPr="00924EE4">
        <w:rPr>
          <w:rFonts w:cs="Arial"/>
          <w:color w:val="000000"/>
          <w:spacing w:val="2"/>
        </w:rPr>
        <w:t>T</w:t>
      </w:r>
      <w:r w:rsidRPr="00924EE4">
        <w:rPr>
          <w:rFonts w:cs="Arial"/>
          <w:color w:val="000000"/>
        </w:rPr>
        <w:t xml:space="preserve">o </w:t>
      </w:r>
      <w:r w:rsidRPr="00924EE4">
        <w:rPr>
          <w:rFonts w:cs="Arial"/>
          <w:color w:val="000000"/>
          <w:spacing w:val="-2"/>
        </w:rPr>
        <w:t>v</w:t>
      </w:r>
      <w:r w:rsidRPr="00924EE4">
        <w:rPr>
          <w:rFonts w:cs="Arial"/>
          <w:color w:val="000000"/>
        </w:rPr>
        <w:t>i</w:t>
      </w:r>
      <w:r w:rsidRPr="00924EE4">
        <w:rPr>
          <w:rFonts w:cs="Arial"/>
          <w:color w:val="000000"/>
          <w:spacing w:val="3"/>
        </w:rPr>
        <w:t>e</w:t>
      </w:r>
      <w:r w:rsidRPr="00924EE4">
        <w:rPr>
          <w:rFonts w:cs="Arial"/>
          <w:color w:val="000000"/>
          <w:spacing w:val="-3"/>
        </w:rPr>
        <w:t>w</w:t>
      </w:r>
      <w:r w:rsidRPr="00924EE4">
        <w:rPr>
          <w:rFonts w:cs="Arial"/>
          <w:color w:val="000000"/>
        </w:rPr>
        <w:t>,</w:t>
      </w:r>
      <w:r w:rsidRPr="00924EE4">
        <w:rPr>
          <w:rFonts w:cs="Arial"/>
          <w:color w:val="000000"/>
          <w:spacing w:val="1"/>
        </w:rPr>
        <w:t xml:space="preserve"> a</w:t>
      </w:r>
      <w:r w:rsidRPr="00924EE4">
        <w:rPr>
          <w:rFonts w:cs="Arial"/>
          <w:color w:val="000000"/>
        </w:rPr>
        <w:t>cc</w:t>
      </w:r>
      <w:r w:rsidRPr="00924EE4">
        <w:rPr>
          <w:rFonts w:cs="Arial"/>
          <w:color w:val="000000"/>
          <w:spacing w:val="1"/>
        </w:rPr>
        <w:t>ep</w:t>
      </w:r>
      <w:r w:rsidRPr="00924EE4">
        <w:rPr>
          <w:rFonts w:cs="Arial"/>
          <w:color w:val="000000"/>
        </w:rPr>
        <w:t xml:space="preserve">t </w:t>
      </w:r>
      <w:r w:rsidRPr="00924EE4">
        <w:rPr>
          <w:rFonts w:cs="Arial"/>
          <w:color w:val="000000"/>
          <w:spacing w:val="1"/>
        </w:rPr>
        <w:t>a</w:t>
      </w:r>
      <w:r w:rsidRPr="00924EE4">
        <w:rPr>
          <w:rFonts w:cs="Arial"/>
          <w:color w:val="000000"/>
          <w:spacing w:val="-1"/>
        </w:rPr>
        <w:t>n</w:t>
      </w:r>
      <w:r w:rsidRPr="00924EE4">
        <w:rPr>
          <w:rFonts w:cs="Arial"/>
          <w:color w:val="000000"/>
        </w:rPr>
        <w:t>d r</w:t>
      </w:r>
      <w:r w:rsidRPr="00924EE4">
        <w:rPr>
          <w:rFonts w:cs="Arial"/>
          <w:color w:val="000000"/>
          <w:spacing w:val="-2"/>
        </w:rPr>
        <w:t>e</w:t>
      </w:r>
      <w:r w:rsidRPr="00924EE4">
        <w:rPr>
          <w:rFonts w:cs="Arial"/>
          <w:color w:val="000000"/>
        </w:rPr>
        <w:t>ject</w:t>
      </w:r>
      <w:r w:rsidRPr="00924EE4">
        <w:rPr>
          <w:rFonts w:cs="Arial"/>
          <w:color w:val="000000"/>
          <w:spacing w:val="1"/>
        </w:rPr>
        <w:t xml:space="preserve"> u</w:t>
      </w:r>
      <w:r w:rsidRPr="00924EE4">
        <w:rPr>
          <w:rFonts w:cs="Arial"/>
          <w:color w:val="000000"/>
        </w:rPr>
        <w:t>s</w:t>
      </w:r>
      <w:r w:rsidRPr="00924EE4">
        <w:rPr>
          <w:rFonts w:cs="Arial"/>
          <w:color w:val="000000"/>
          <w:spacing w:val="1"/>
        </w:rPr>
        <w:t>e</w:t>
      </w:r>
      <w:r w:rsidRPr="00924EE4">
        <w:rPr>
          <w:rFonts w:cs="Arial"/>
          <w:color w:val="000000"/>
        </w:rPr>
        <w:t xml:space="preserve">r </w:t>
      </w:r>
      <w:r w:rsidRPr="00924EE4">
        <w:rPr>
          <w:rFonts w:cs="Arial"/>
          <w:color w:val="000000"/>
          <w:spacing w:val="-1"/>
        </w:rPr>
        <w:t>r</w:t>
      </w:r>
      <w:r w:rsidRPr="00924EE4">
        <w:rPr>
          <w:rFonts w:cs="Arial"/>
          <w:color w:val="000000"/>
          <w:spacing w:val="1"/>
        </w:rPr>
        <w:t>e</w:t>
      </w:r>
      <w:r w:rsidRPr="00924EE4">
        <w:rPr>
          <w:rFonts w:cs="Arial"/>
          <w:color w:val="000000"/>
          <w:spacing w:val="-1"/>
        </w:rPr>
        <w:t>q</w:t>
      </w:r>
      <w:r w:rsidRPr="00924EE4">
        <w:rPr>
          <w:rFonts w:cs="Arial"/>
          <w:color w:val="000000"/>
          <w:spacing w:val="1"/>
        </w:rPr>
        <w:t>ue</w:t>
      </w:r>
      <w:r w:rsidRPr="00924EE4">
        <w:rPr>
          <w:rFonts w:cs="Arial"/>
          <w:color w:val="000000"/>
          <w:spacing w:val="-2"/>
        </w:rPr>
        <w:t>s</w:t>
      </w:r>
      <w:r w:rsidRPr="00924EE4">
        <w:rPr>
          <w:rFonts w:cs="Arial"/>
          <w:color w:val="000000"/>
        </w:rPr>
        <w:t>ts to t</w:t>
      </w:r>
      <w:r w:rsidRPr="00924EE4">
        <w:rPr>
          <w:rFonts w:cs="Arial"/>
          <w:color w:val="000000"/>
          <w:spacing w:val="1"/>
        </w:rPr>
        <w:t>h</w:t>
      </w:r>
      <w:r w:rsidRPr="00924EE4">
        <w:rPr>
          <w:rFonts w:cs="Arial"/>
          <w:color w:val="000000"/>
        </w:rPr>
        <w:t>e l</w:t>
      </w:r>
      <w:r w:rsidRPr="00924EE4">
        <w:rPr>
          <w:rFonts w:cs="Arial"/>
          <w:color w:val="000000"/>
          <w:spacing w:val="-1"/>
        </w:rPr>
        <w:t>a</w:t>
      </w:r>
      <w:r w:rsidRPr="00924EE4">
        <w:rPr>
          <w:rFonts w:cs="Arial"/>
          <w:color w:val="000000"/>
          <w:spacing w:val="1"/>
        </w:rPr>
        <w:t>b</w:t>
      </w:r>
      <w:r w:rsidRPr="00924EE4">
        <w:rPr>
          <w:rFonts w:cs="Arial"/>
          <w:color w:val="000000"/>
        </w:rPr>
        <w:t>.</w:t>
      </w:r>
    </w:p>
    <w:p w14:paraId="52C2BE42" w14:textId="77777777" w:rsidR="00724F77" w:rsidRPr="00924EE4" w:rsidRDefault="00724F77" w:rsidP="00724F77">
      <w:pPr>
        <w:pStyle w:val="ListParagraph"/>
        <w:widowControl w:val="0"/>
        <w:numPr>
          <w:ilvl w:val="0"/>
          <w:numId w:val="20"/>
        </w:numPr>
        <w:autoSpaceDE w:val="0"/>
        <w:autoSpaceDN w:val="0"/>
        <w:adjustRightInd w:val="0"/>
        <w:spacing w:after="0" w:line="240" w:lineRule="auto"/>
        <w:rPr>
          <w:rFonts w:cs="Arial"/>
          <w:color w:val="000000"/>
        </w:rPr>
      </w:pPr>
      <w:r w:rsidRPr="00924EE4">
        <w:rPr>
          <w:rFonts w:cs="Arial"/>
          <w:color w:val="000000"/>
        </w:rPr>
        <w:t>I</w:t>
      </w:r>
      <w:r w:rsidRPr="00924EE4">
        <w:rPr>
          <w:rFonts w:cs="Arial"/>
          <w:color w:val="000000"/>
          <w:spacing w:val="1"/>
        </w:rPr>
        <w:t>n</w:t>
      </w:r>
      <w:r w:rsidRPr="00924EE4">
        <w:rPr>
          <w:rFonts w:cs="Arial"/>
          <w:color w:val="000000"/>
          <w:spacing w:val="-2"/>
        </w:rPr>
        <w:t>v</w:t>
      </w:r>
      <w:r w:rsidRPr="00924EE4">
        <w:rPr>
          <w:rFonts w:cs="Arial"/>
          <w:color w:val="000000"/>
          <w:spacing w:val="1"/>
        </w:rPr>
        <w:t>o</w:t>
      </w:r>
      <w:r w:rsidRPr="00924EE4">
        <w:rPr>
          <w:rFonts w:cs="Arial"/>
          <w:color w:val="000000"/>
        </w:rPr>
        <w:t xml:space="preserve">ices: To </w:t>
      </w:r>
      <w:r w:rsidRPr="00924EE4">
        <w:rPr>
          <w:rFonts w:cs="Arial"/>
          <w:color w:val="000000"/>
          <w:spacing w:val="-2"/>
        </w:rPr>
        <w:t>v</w:t>
      </w:r>
      <w:r w:rsidRPr="00924EE4">
        <w:rPr>
          <w:rFonts w:cs="Arial"/>
          <w:color w:val="000000"/>
        </w:rPr>
        <w:t>ie</w:t>
      </w:r>
      <w:r w:rsidRPr="00924EE4">
        <w:rPr>
          <w:rFonts w:cs="Arial"/>
          <w:color w:val="000000"/>
          <w:spacing w:val="-2"/>
        </w:rPr>
        <w:t>w</w:t>
      </w:r>
      <w:r w:rsidRPr="00924EE4">
        <w:rPr>
          <w:rFonts w:cs="Arial"/>
          <w:color w:val="000000"/>
        </w:rPr>
        <w:t>,</w:t>
      </w:r>
      <w:r w:rsidRPr="00924EE4">
        <w:rPr>
          <w:rFonts w:cs="Arial"/>
          <w:color w:val="000000"/>
          <w:spacing w:val="1"/>
        </w:rPr>
        <w:t xml:space="preserve"> ed</w:t>
      </w:r>
      <w:r w:rsidRPr="00924EE4">
        <w:rPr>
          <w:rFonts w:cs="Arial"/>
          <w:color w:val="000000"/>
        </w:rPr>
        <w:t xml:space="preserve">it </w:t>
      </w:r>
      <w:r w:rsidRPr="00924EE4">
        <w:rPr>
          <w:rFonts w:cs="Arial"/>
          <w:color w:val="000000"/>
          <w:spacing w:val="1"/>
        </w:rPr>
        <w:t>an</w:t>
      </w:r>
      <w:r w:rsidRPr="00924EE4">
        <w:rPr>
          <w:rFonts w:cs="Arial"/>
          <w:color w:val="000000"/>
        </w:rPr>
        <w:t xml:space="preserve">d </w:t>
      </w:r>
      <w:r w:rsidRPr="00924EE4">
        <w:rPr>
          <w:rFonts w:cs="Arial"/>
          <w:color w:val="000000"/>
          <w:spacing w:val="1"/>
        </w:rPr>
        <w:t>a</w:t>
      </w:r>
      <w:r w:rsidRPr="00924EE4">
        <w:rPr>
          <w:rFonts w:cs="Arial"/>
          <w:color w:val="000000"/>
        </w:rPr>
        <w:t>cc</w:t>
      </w:r>
      <w:r w:rsidRPr="00924EE4">
        <w:rPr>
          <w:rFonts w:cs="Arial"/>
          <w:color w:val="000000"/>
          <w:spacing w:val="1"/>
        </w:rPr>
        <w:t>e</w:t>
      </w:r>
      <w:r w:rsidRPr="00924EE4">
        <w:rPr>
          <w:rFonts w:cs="Arial"/>
          <w:color w:val="000000"/>
          <w:spacing w:val="-1"/>
        </w:rPr>
        <w:t>p</w:t>
      </w:r>
      <w:r w:rsidRPr="00924EE4">
        <w:rPr>
          <w:rFonts w:cs="Arial"/>
          <w:color w:val="000000"/>
        </w:rPr>
        <w:t>t in</w:t>
      </w:r>
      <w:r w:rsidRPr="00924EE4">
        <w:rPr>
          <w:rFonts w:cs="Arial"/>
          <w:color w:val="000000"/>
          <w:spacing w:val="-2"/>
        </w:rPr>
        <w:t>v</w:t>
      </w:r>
      <w:r w:rsidRPr="00924EE4">
        <w:rPr>
          <w:rFonts w:cs="Arial"/>
          <w:color w:val="000000"/>
          <w:spacing w:val="1"/>
        </w:rPr>
        <w:t>o</w:t>
      </w:r>
      <w:r w:rsidRPr="00924EE4">
        <w:rPr>
          <w:rFonts w:cs="Arial"/>
          <w:color w:val="000000"/>
        </w:rPr>
        <w:t>ices.</w:t>
      </w:r>
    </w:p>
    <w:p w14:paraId="1409BEA6" w14:textId="77777777" w:rsidR="00724F77" w:rsidRPr="00924EE4" w:rsidRDefault="00724F77" w:rsidP="00724F77">
      <w:pPr>
        <w:pStyle w:val="ListParagraph"/>
        <w:widowControl w:val="0"/>
        <w:numPr>
          <w:ilvl w:val="0"/>
          <w:numId w:val="20"/>
        </w:numPr>
        <w:autoSpaceDE w:val="0"/>
        <w:autoSpaceDN w:val="0"/>
        <w:adjustRightInd w:val="0"/>
        <w:spacing w:after="0" w:line="240" w:lineRule="auto"/>
        <w:rPr>
          <w:rFonts w:cs="Arial"/>
          <w:color w:val="000000"/>
        </w:rPr>
      </w:pPr>
      <w:r w:rsidRPr="00924EE4">
        <w:rPr>
          <w:rFonts w:cs="Arial"/>
          <w:color w:val="000000"/>
        </w:rPr>
        <w:t>S</w:t>
      </w:r>
      <w:r w:rsidRPr="00924EE4">
        <w:rPr>
          <w:rFonts w:cs="Arial"/>
          <w:color w:val="000000"/>
          <w:spacing w:val="1"/>
        </w:rPr>
        <w:t>a</w:t>
      </w:r>
      <w:r w:rsidRPr="00924EE4">
        <w:rPr>
          <w:rFonts w:cs="Arial"/>
          <w:color w:val="000000"/>
          <w:spacing w:val="-1"/>
        </w:rPr>
        <w:t>m</w:t>
      </w:r>
      <w:r w:rsidRPr="00924EE4">
        <w:rPr>
          <w:rFonts w:cs="Arial"/>
          <w:color w:val="000000"/>
          <w:spacing w:val="1"/>
        </w:rPr>
        <w:t>p</w:t>
      </w:r>
      <w:r w:rsidRPr="00924EE4">
        <w:rPr>
          <w:rFonts w:cs="Arial"/>
          <w:color w:val="000000"/>
        </w:rPr>
        <w:t xml:space="preserve">le </w:t>
      </w:r>
      <w:r w:rsidRPr="00924EE4">
        <w:rPr>
          <w:rFonts w:cs="Arial"/>
          <w:color w:val="000000"/>
          <w:spacing w:val="-2"/>
        </w:rPr>
        <w:t>S</w:t>
      </w:r>
      <w:r w:rsidRPr="00924EE4">
        <w:rPr>
          <w:rFonts w:cs="Arial"/>
          <w:color w:val="000000"/>
          <w:spacing w:val="1"/>
        </w:rPr>
        <w:t>u</w:t>
      </w:r>
      <w:r w:rsidRPr="00924EE4">
        <w:rPr>
          <w:rFonts w:cs="Arial"/>
          <w:color w:val="000000"/>
          <w:spacing w:val="-1"/>
        </w:rPr>
        <w:t>b</w:t>
      </w:r>
      <w:r w:rsidRPr="00924EE4">
        <w:rPr>
          <w:rFonts w:cs="Arial"/>
          <w:color w:val="000000"/>
          <w:spacing w:val="1"/>
        </w:rPr>
        <w:t>m</w:t>
      </w:r>
      <w:r w:rsidRPr="00924EE4">
        <w:rPr>
          <w:rFonts w:cs="Arial"/>
          <w:color w:val="000000"/>
        </w:rPr>
        <w:t>iss</w:t>
      </w:r>
      <w:r w:rsidRPr="00924EE4">
        <w:rPr>
          <w:rFonts w:cs="Arial"/>
          <w:color w:val="000000"/>
          <w:spacing w:val="-1"/>
        </w:rPr>
        <w:t>i</w:t>
      </w:r>
      <w:r w:rsidRPr="00924EE4">
        <w:rPr>
          <w:rFonts w:cs="Arial"/>
          <w:color w:val="000000"/>
          <w:spacing w:val="1"/>
        </w:rPr>
        <w:t>on</w:t>
      </w:r>
      <w:r w:rsidRPr="00924EE4">
        <w:rPr>
          <w:rFonts w:cs="Arial"/>
          <w:bCs/>
          <w:color w:val="000000"/>
        </w:rPr>
        <w:t xml:space="preserve">: </w:t>
      </w:r>
      <w:r w:rsidRPr="00924EE4">
        <w:rPr>
          <w:rFonts w:cs="Arial"/>
          <w:color w:val="000000"/>
        </w:rPr>
        <w:t xml:space="preserve">To </w:t>
      </w:r>
      <w:r w:rsidRPr="00924EE4">
        <w:rPr>
          <w:rFonts w:cs="Arial"/>
          <w:color w:val="000000"/>
          <w:spacing w:val="-2"/>
        </w:rPr>
        <w:t>v</w:t>
      </w:r>
      <w:r w:rsidRPr="00924EE4">
        <w:rPr>
          <w:rFonts w:cs="Arial"/>
          <w:color w:val="000000"/>
        </w:rPr>
        <w:t>iew s</w:t>
      </w:r>
      <w:r w:rsidRPr="00924EE4">
        <w:rPr>
          <w:rFonts w:cs="Arial"/>
          <w:color w:val="000000"/>
          <w:spacing w:val="1"/>
        </w:rPr>
        <w:t>amp</w:t>
      </w:r>
      <w:r w:rsidRPr="00924EE4">
        <w:rPr>
          <w:rFonts w:cs="Arial"/>
          <w:color w:val="000000"/>
        </w:rPr>
        <w:t>le s</w:t>
      </w:r>
      <w:r w:rsidRPr="00924EE4">
        <w:rPr>
          <w:rFonts w:cs="Arial"/>
          <w:color w:val="000000"/>
          <w:spacing w:val="1"/>
        </w:rPr>
        <w:t>u</w:t>
      </w:r>
      <w:r w:rsidRPr="00924EE4">
        <w:rPr>
          <w:rFonts w:cs="Arial"/>
          <w:color w:val="000000"/>
          <w:spacing w:val="-1"/>
        </w:rPr>
        <w:t>b</w:t>
      </w:r>
      <w:r w:rsidRPr="00924EE4">
        <w:rPr>
          <w:rFonts w:cs="Arial"/>
          <w:color w:val="000000"/>
          <w:spacing w:val="1"/>
        </w:rPr>
        <w:t>m</w:t>
      </w:r>
      <w:r w:rsidRPr="00924EE4">
        <w:rPr>
          <w:rFonts w:cs="Arial"/>
          <w:color w:val="000000"/>
        </w:rPr>
        <w:t>i</w:t>
      </w:r>
      <w:r w:rsidRPr="00924EE4">
        <w:rPr>
          <w:rFonts w:cs="Arial"/>
          <w:color w:val="000000"/>
          <w:spacing w:val="-3"/>
        </w:rPr>
        <w:t>s</w:t>
      </w:r>
      <w:r w:rsidRPr="00924EE4">
        <w:rPr>
          <w:rFonts w:cs="Arial"/>
          <w:color w:val="000000"/>
        </w:rPr>
        <w:t>sio</w:t>
      </w:r>
      <w:r w:rsidRPr="00924EE4">
        <w:rPr>
          <w:rFonts w:cs="Arial"/>
          <w:color w:val="000000"/>
          <w:spacing w:val="1"/>
        </w:rPr>
        <w:t>n</w:t>
      </w:r>
      <w:r w:rsidRPr="00924EE4">
        <w:rPr>
          <w:rFonts w:cs="Arial"/>
          <w:color w:val="000000"/>
        </w:rPr>
        <w:t xml:space="preserve">s </w:t>
      </w:r>
      <w:r w:rsidRPr="00924EE4">
        <w:rPr>
          <w:rFonts w:cs="Arial"/>
          <w:color w:val="000000"/>
          <w:spacing w:val="3"/>
        </w:rPr>
        <w:t>f</w:t>
      </w:r>
      <w:r w:rsidRPr="00924EE4">
        <w:rPr>
          <w:rFonts w:cs="Arial"/>
          <w:color w:val="000000"/>
          <w:spacing w:val="1"/>
        </w:rPr>
        <w:t>o</w:t>
      </w:r>
      <w:r w:rsidRPr="00924EE4">
        <w:rPr>
          <w:rFonts w:cs="Arial"/>
          <w:color w:val="000000"/>
        </w:rPr>
        <w:t xml:space="preserve">r </w:t>
      </w:r>
      <w:r w:rsidRPr="00924EE4">
        <w:rPr>
          <w:rFonts w:cs="Arial"/>
          <w:color w:val="000000"/>
          <w:spacing w:val="-2"/>
        </w:rPr>
        <w:t>t</w:t>
      </w:r>
      <w:r w:rsidRPr="00924EE4">
        <w:rPr>
          <w:rFonts w:cs="Arial"/>
          <w:color w:val="000000"/>
          <w:spacing w:val="1"/>
        </w:rPr>
        <w:t>h</w:t>
      </w:r>
      <w:r w:rsidRPr="00924EE4">
        <w:rPr>
          <w:rFonts w:cs="Arial"/>
          <w:color w:val="000000"/>
        </w:rPr>
        <w:t xml:space="preserve">e </w:t>
      </w:r>
      <w:r w:rsidRPr="00924EE4">
        <w:rPr>
          <w:rFonts w:cs="Arial"/>
          <w:color w:val="000000"/>
          <w:spacing w:val="-2"/>
        </w:rPr>
        <w:t>l</w:t>
      </w:r>
      <w:r w:rsidRPr="00924EE4">
        <w:rPr>
          <w:rFonts w:cs="Arial"/>
          <w:color w:val="000000"/>
          <w:spacing w:val="1"/>
        </w:rPr>
        <w:t>ab</w:t>
      </w:r>
      <w:r w:rsidRPr="00924EE4">
        <w:rPr>
          <w:rFonts w:cs="Arial"/>
          <w:color w:val="000000"/>
        </w:rPr>
        <w:t>.</w:t>
      </w:r>
    </w:p>
    <w:p w14:paraId="54E3A385" w14:textId="77777777" w:rsidR="00724F77" w:rsidRPr="00924EE4" w:rsidRDefault="00724F77" w:rsidP="00724F77">
      <w:pPr>
        <w:pStyle w:val="ListParagraph"/>
        <w:widowControl w:val="0"/>
        <w:numPr>
          <w:ilvl w:val="0"/>
          <w:numId w:val="20"/>
        </w:numPr>
        <w:autoSpaceDE w:val="0"/>
        <w:autoSpaceDN w:val="0"/>
        <w:adjustRightInd w:val="0"/>
        <w:spacing w:after="0" w:line="240" w:lineRule="auto"/>
        <w:rPr>
          <w:rFonts w:cs="Arial"/>
          <w:color w:val="000000"/>
        </w:rPr>
      </w:pPr>
      <w:r w:rsidRPr="00924EE4">
        <w:rPr>
          <w:rFonts w:cs="Arial"/>
          <w:color w:val="000000"/>
        </w:rPr>
        <w:t xml:space="preserve">Projects: </w:t>
      </w:r>
      <w:r w:rsidRPr="00924EE4">
        <w:rPr>
          <w:rFonts w:cs="Arial"/>
          <w:color w:val="000000"/>
          <w:spacing w:val="2"/>
        </w:rPr>
        <w:t>T</w:t>
      </w:r>
      <w:r w:rsidRPr="00924EE4">
        <w:rPr>
          <w:rFonts w:cs="Arial"/>
          <w:color w:val="000000"/>
        </w:rPr>
        <w:t xml:space="preserve">o </w:t>
      </w:r>
      <w:r w:rsidRPr="00924EE4">
        <w:rPr>
          <w:rFonts w:cs="Arial"/>
          <w:color w:val="000000"/>
          <w:spacing w:val="-2"/>
        </w:rPr>
        <w:t>v</w:t>
      </w:r>
      <w:r w:rsidRPr="00924EE4">
        <w:rPr>
          <w:rFonts w:cs="Arial"/>
          <w:color w:val="000000"/>
        </w:rPr>
        <w:t xml:space="preserve">iew </w:t>
      </w:r>
      <w:r w:rsidRPr="00924EE4">
        <w:rPr>
          <w:rFonts w:cs="Arial"/>
          <w:color w:val="000000"/>
          <w:spacing w:val="1"/>
        </w:rPr>
        <w:t>p</w:t>
      </w:r>
      <w:r w:rsidRPr="00924EE4">
        <w:rPr>
          <w:rFonts w:cs="Arial"/>
          <w:color w:val="000000"/>
        </w:rPr>
        <w:t>roj</w:t>
      </w:r>
      <w:r w:rsidRPr="00924EE4">
        <w:rPr>
          <w:rFonts w:cs="Arial"/>
          <w:color w:val="000000"/>
          <w:spacing w:val="3"/>
        </w:rPr>
        <w:t>e</w:t>
      </w:r>
      <w:r w:rsidRPr="00924EE4">
        <w:rPr>
          <w:rFonts w:cs="Arial"/>
          <w:color w:val="000000"/>
        </w:rPr>
        <w:t xml:space="preserve">cts </w:t>
      </w:r>
      <w:r w:rsidRPr="00924EE4">
        <w:rPr>
          <w:rFonts w:cs="Arial"/>
          <w:color w:val="000000"/>
          <w:spacing w:val="3"/>
        </w:rPr>
        <w:t>f</w:t>
      </w:r>
      <w:r w:rsidRPr="00924EE4">
        <w:rPr>
          <w:rFonts w:cs="Arial"/>
          <w:color w:val="000000"/>
          <w:spacing w:val="1"/>
        </w:rPr>
        <w:t>o</w:t>
      </w:r>
      <w:r w:rsidRPr="00924EE4">
        <w:rPr>
          <w:rFonts w:cs="Arial"/>
          <w:color w:val="000000"/>
        </w:rPr>
        <w:t xml:space="preserve">r </w:t>
      </w:r>
      <w:r w:rsidRPr="00924EE4">
        <w:rPr>
          <w:rFonts w:cs="Arial"/>
          <w:color w:val="000000"/>
          <w:spacing w:val="-2"/>
        </w:rPr>
        <w:t>t</w:t>
      </w:r>
      <w:r w:rsidRPr="00924EE4">
        <w:rPr>
          <w:rFonts w:cs="Arial"/>
          <w:color w:val="000000"/>
          <w:spacing w:val="1"/>
        </w:rPr>
        <w:t>h</w:t>
      </w:r>
      <w:r w:rsidRPr="00924EE4">
        <w:rPr>
          <w:rFonts w:cs="Arial"/>
          <w:color w:val="000000"/>
        </w:rPr>
        <w:t xml:space="preserve">e </w:t>
      </w:r>
      <w:r w:rsidRPr="00924EE4">
        <w:rPr>
          <w:rFonts w:cs="Arial"/>
          <w:color w:val="000000"/>
          <w:spacing w:val="-3"/>
        </w:rPr>
        <w:t>l</w:t>
      </w:r>
      <w:r w:rsidRPr="00924EE4">
        <w:rPr>
          <w:rFonts w:cs="Arial"/>
          <w:color w:val="000000"/>
          <w:spacing w:val="1"/>
        </w:rPr>
        <w:t>ab</w:t>
      </w:r>
      <w:r w:rsidRPr="00924EE4">
        <w:rPr>
          <w:rFonts w:cs="Arial"/>
          <w:color w:val="000000"/>
        </w:rPr>
        <w:t>.</w:t>
      </w:r>
    </w:p>
    <w:p w14:paraId="3C050E84" w14:textId="77777777" w:rsidR="00724F77" w:rsidRPr="00924EE4" w:rsidRDefault="00724F77" w:rsidP="00724F77">
      <w:pPr>
        <w:pStyle w:val="ListParagraph"/>
        <w:widowControl w:val="0"/>
        <w:numPr>
          <w:ilvl w:val="0"/>
          <w:numId w:val="20"/>
        </w:numPr>
        <w:autoSpaceDE w:val="0"/>
        <w:autoSpaceDN w:val="0"/>
        <w:adjustRightInd w:val="0"/>
        <w:spacing w:after="0" w:line="240" w:lineRule="auto"/>
        <w:rPr>
          <w:rFonts w:cs="Arial"/>
          <w:color w:val="000000"/>
        </w:rPr>
      </w:pPr>
      <w:r w:rsidRPr="00924EE4">
        <w:rPr>
          <w:rFonts w:cs="Arial"/>
          <w:color w:val="000000"/>
        </w:rPr>
        <w:t>Dashboard: Displays the number of samples submitted, and the number of instrument reservations made.</w:t>
      </w:r>
    </w:p>
    <w:p w14:paraId="290AB8B1" w14:textId="77777777" w:rsidR="00724F77" w:rsidRPr="00924EE4" w:rsidRDefault="00724F77" w:rsidP="00724F77">
      <w:pPr>
        <w:pStyle w:val="ListParagraph"/>
        <w:widowControl w:val="0"/>
        <w:numPr>
          <w:ilvl w:val="0"/>
          <w:numId w:val="20"/>
        </w:numPr>
        <w:autoSpaceDE w:val="0"/>
        <w:autoSpaceDN w:val="0"/>
        <w:adjustRightInd w:val="0"/>
        <w:spacing w:after="0" w:line="240" w:lineRule="auto"/>
        <w:rPr>
          <w:rFonts w:cs="Arial"/>
          <w:color w:val="000000"/>
        </w:rPr>
      </w:pPr>
      <w:r w:rsidRPr="00924EE4">
        <w:rPr>
          <w:rFonts w:cs="Arial"/>
          <w:color w:val="000000"/>
        </w:rPr>
        <w:t xml:space="preserve">Publications: </w:t>
      </w:r>
      <w:r w:rsidRPr="00924EE4">
        <w:t>PI’s/ Lab Admin should confirm that users have used a particular facility before the core can present their publications. Under Inbox</w:t>
      </w:r>
      <w:r w:rsidRPr="00924EE4">
        <w:sym w:font="Wingdings" w:char="F0E8"/>
      </w:r>
      <w:r w:rsidRPr="00924EE4">
        <w:t>Publications, PI’s can view a list of user publications that facility admin have requested to claim under their core. The PI has the option to select “Yes” or “No.”</w:t>
      </w:r>
    </w:p>
    <w:p w14:paraId="1B5C36DE" w14:textId="77777777" w:rsidR="00724F77" w:rsidRPr="00924EE4" w:rsidRDefault="00724F77" w:rsidP="00724F77">
      <w:pPr>
        <w:pStyle w:val="ListParagraph"/>
        <w:widowControl w:val="0"/>
        <w:autoSpaceDE w:val="0"/>
        <w:autoSpaceDN w:val="0"/>
        <w:adjustRightInd w:val="0"/>
        <w:spacing w:after="0" w:line="240" w:lineRule="auto"/>
        <w:rPr>
          <w:rFonts w:cs="Arial"/>
          <w:color w:val="000000"/>
        </w:rPr>
      </w:pPr>
    </w:p>
    <w:p w14:paraId="3BB1B0F3" w14:textId="77777777" w:rsidR="00724F77" w:rsidRPr="00924EE4" w:rsidRDefault="00724F77" w:rsidP="00724F77">
      <w:pPr>
        <w:pStyle w:val="Heading2"/>
      </w:pPr>
      <w:bookmarkStart w:id="9" w:name="_Toc15056545"/>
      <w:bookmarkStart w:id="10" w:name="_Toc46937605"/>
      <w:r w:rsidRPr="00924EE4">
        <w:t>Lab admin</w:t>
      </w:r>
      <w:r w:rsidRPr="00924EE4">
        <w:sym w:font="Wingdings" w:char="F0E8"/>
      </w:r>
      <w:r w:rsidRPr="00924EE4">
        <w:rPr>
          <w:spacing w:val="-1"/>
        </w:rPr>
        <w:t>L</w:t>
      </w:r>
      <w:r w:rsidRPr="00924EE4">
        <w:rPr>
          <w:spacing w:val="1"/>
        </w:rPr>
        <w:t>a</w:t>
      </w:r>
      <w:r w:rsidRPr="00924EE4">
        <w:t>b:</w:t>
      </w:r>
      <w:bookmarkEnd w:id="9"/>
      <w:bookmarkEnd w:id="10"/>
    </w:p>
    <w:p w14:paraId="2ADE2D00" w14:textId="77777777" w:rsidR="00724F77" w:rsidRPr="00924EE4" w:rsidRDefault="00724F77" w:rsidP="00724F77">
      <w:pPr>
        <w:pStyle w:val="Heading3"/>
        <w:numPr>
          <w:ilvl w:val="0"/>
          <w:numId w:val="21"/>
        </w:numPr>
      </w:pPr>
      <w:bookmarkStart w:id="11" w:name="_Toc15056546"/>
      <w:bookmarkStart w:id="12" w:name="_Toc46937606"/>
      <w:r w:rsidRPr="00924EE4">
        <w:t>B</w:t>
      </w:r>
      <w:r w:rsidRPr="00924EE4">
        <w:rPr>
          <w:spacing w:val="1"/>
        </w:rPr>
        <w:t>a</w:t>
      </w:r>
      <w:r w:rsidRPr="00924EE4">
        <w:t>sic De</w:t>
      </w:r>
      <w:r w:rsidRPr="00924EE4">
        <w:rPr>
          <w:spacing w:val="1"/>
        </w:rPr>
        <w:t>ta</w:t>
      </w:r>
      <w:r w:rsidRPr="00924EE4">
        <w:t>i</w:t>
      </w:r>
      <w:r w:rsidRPr="00924EE4">
        <w:rPr>
          <w:spacing w:val="-1"/>
        </w:rPr>
        <w:t>l</w:t>
      </w:r>
      <w:r w:rsidRPr="00924EE4">
        <w:t>s:</w:t>
      </w:r>
      <w:bookmarkEnd w:id="11"/>
      <w:bookmarkEnd w:id="12"/>
      <w:r w:rsidRPr="00924EE4">
        <w:rPr>
          <w:rFonts w:cs="Arial"/>
          <w:color w:val="000000"/>
        </w:rPr>
        <w:t xml:space="preserve"> </w:t>
      </w:r>
    </w:p>
    <w:p w14:paraId="287120DC" w14:textId="77777777" w:rsidR="00724F77" w:rsidRPr="00924EE4" w:rsidRDefault="00724F77" w:rsidP="00724F77">
      <w:pPr>
        <w:pStyle w:val="ListParagraph"/>
        <w:numPr>
          <w:ilvl w:val="0"/>
          <w:numId w:val="18"/>
        </w:numPr>
      </w:pPr>
      <w:r w:rsidRPr="00924EE4">
        <w:t>S</w:t>
      </w:r>
      <w:r w:rsidRPr="00924EE4">
        <w:rPr>
          <w:spacing w:val="1"/>
        </w:rPr>
        <w:t>e</w:t>
      </w:r>
      <w:r w:rsidRPr="00924EE4">
        <w:t xml:space="preserve">lect </w:t>
      </w:r>
      <w:r w:rsidRPr="00924EE4">
        <w:rPr>
          <w:spacing w:val="1"/>
        </w:rPr>
        <w:t>t</w:t>
      </w:r>
      <w:r w:rsidRPr="00924EE4">
        <w:t xml:space="preserve">o </w:t>
      </w:r>
      <w:r w:rsidRPr="00924EE4">
        <w:rPr>
          <w:spacing w:val="3"/>
        </w:rPr>
        <w:t>f</w:t>
      </w:r>
      <w:r w:rsidRPr="00924EE4">
        <w:t>i</w:t>
      </w:r>
      <w:r w:rsidRPr="00924EE4">
        <w:rPr>
          <w:spacing w:val="-1"/>
        </w:rPr>
        <w:t>l</w:t>
      </w:r>
      <w:r w:rsidRPr="00924EE4">
        <w:t xml:space="preserve">l </w:t>
      </w:r>
      <w:r w:rsidRPr="00924EE4">
        <w:rPr>
          <w:spacing w:val="-1"/>
        </w:rPr>
        <w:t>o</w:t>
      </w:r>
      <w:r w:rsidRPr="00924EE4">
        <w:rPr>
          <w:spacing w:val="1"/>
        </w:rPr>
        <w:t>u</w:t>
      </w:r>
      <w:r w:rsidRPr="00924EE4">
        <w:t>t l</w:t>
      </w:r>
      <w:r w:rsidRPr="00924EE4">
        <w:rPr>
          <w:spacing w:val="-2"/>
        </w:rPr>
        <w:t>a</w:t>
      </w:r>
      <w:r w:rsidRPr="00924EE4">
        <w:t>b i</w:t>
      </w:r>
      <w:r w:rsidRPr="00924EE4">
        <w:rPr>
          <w:spacing w:val="-1"/>
        </w:rPr>
        <w:t>n</w:t>
      </w:r>
      <w:r w:rsidRPr="00924EE4">
        <w:t>f</w:t>
      </w:r>
      <w:r w:rsidRPr="00924EE4">
        <w:rPr>
          <w:spacing w:val="1"/>
        </w:rPr>
        <w:t>o</w:t>
      </w:r>
      <w:r w:rsidRPr="00924EE4">
        <w:t>r</w:t>
      </w:r>
      <w:r w:rsidRPr="00924EE4">
        <w:rPr>
          <w:spacing w:val="1"/>
        </w:rPr>
        <w:t>m</w:t>
      </w:r>
      <w:r w:rsidRPr="00924EE4">
        <w:rPr>
          <w:spacing w:val="-1"/>
        </w:rPr>
        <w:t>a</w:t>
      </w:r>
      <w:r w:rsidRPr="00924EE4">
        <w:t>ti</w:t>
      </w:r>
      <w:r w:rsidRPr="00924EE4">
        <w:rPr>
          <w:spacing w:val="1"/>
        </w:rPr>
        <w:t>on</w:t>
      </w:r>
    </w:p>
    <w:p w14:paraId="170652D1" w14:textId="77777777" w:rsidR="00724F77" w:rsidRPr="00924EE4" w:rsidRDefault="00AE5F39" w:rsidP="00724F77">
      <w:pPr>
        <w:widowControl w:val="0"/>
        <w:autoSpaceDE w:val="0"/>
        <w:autoSpaceDN w:val="0"/>
        <w:adjustRightInd w:val="0"/>
        <w:spacing w:after="0" w:line="240" w:lineRule="auto"/>
        <w:ind w:left="100"/>
        <w:rPr>
          <w:rFonts w:cs="Cambria"/>
          <w:bCs/>
          <w:color w:val="000000"/>
          <w:sz w:val="28"/>
          <w:szCs w:val="28"/>
        </w:rPr>
      </w:pPr>
      <w:r>
        <w:rPr>
          <w:noProof/>
        </w:rPr>
        <w:drawing>
          <wp:inline distT="0" distB="0" distL="0" distR="0" wp14:anchorId="5580A35B" wp14:editId="4307BBFD">
            <wp:extent cx="5943600" cy="16179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617980"/>
                    </a:xfrm>
                    <a:prstGeom prst="rect">
                      <a:avLst/>
                    </a:prstGeom>
                  </pic:spPr>
                </pic:pic>
              </a:graphicData>
            </a:graphic>
          </wp:inline>
        </w:drawing>
      </w:r>
    </w:p>
    <w:p w14:paraId="68A3ECEC" w14:textId="77777777" w:rsidR="00724F77" w:rsidRPr="00924EE4" w:rsidRDefault="00724F77" w:rsidP="00724F77">
      <w:pPr>
        <w:pStyle w:val="Heading3"/>
        <w:numPr>
          <w:ilvl w:val="0"/>
          <w:numId w:val="21"/>
        </w:numPr>
      </w:pPr>
      <w:bookmarkStart w:id="13" w:name="_Toc15056547"/>
      <w:bookmarkStart w:id="14" w:name="_Toc46937607"/>
      <w:r w:rsidRPr="00924EE4">
        <w:t>Billing Information:</w:t>
      </w:r>
      <w:bookmarkEnd w:id="13"/>
      <w:bookmarkEnd w:id="14"/>
    </w:p>
    <w:p w14:paraId="73C50122" w14:textId="77777777" w:rsidR="00724F77" w:rsidRPr="00924EE4" w:rsidRDefault="00724F77" w:rsidP="00724F77">
      <w:pPr>
        <w:pStyle w:val="ListParagraph"/>
        <w:numPr>
          <w:ilvl w:val="0"/>
          <w:numId w:val="18"/>
        </w:numPr>
      </w:pPr>
      <w:r w:rsidRPr="00924EE4">
        <w:rPr>
          <w:rFonts w:cs="Arial"/>
          <w:color w:val="000000"/>
          <w:szCs w:val="24"/>
        </w:rPr>
        <w:t xml:space="preserve">Lab admin can select between the lab types such as “Use my Purpose code,” “PO Number,” or “Bill Me Later.” </w:t>
      </w:r>
    </w:p>
    <w:p w14:paraId="67C968AA" w14:textId="77777777" w:rsidR="00724F77" w:rsidRPr="00924EE4" w:rsidRDefault="00F25784" w:rsidP="00724F77">
      <w:r>
        <w:rPr>
          <w:noProof/>
        </w:rPr>
        <w:lastRenderedPageBreak/>
        <w:drawing>
          <wp:inline distT="0" distB="0" distL="0" distR="0" wp14:anchorId="1AC3C243" wp14:editId="630046A6">
            <wp:extent cx="5943600" cy="3317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17240"/>
                    </a:xfrm>
                    <a:prstGeom prst="rect">
                      <a:avLst/>
                    </a:prstGeom>
                  </pic:spPr>
                </pic:pic>
              </a:graphicData>
            </a:graphic>
          </wp:inline>
        </w:drawing>
      </w:r>
    </w:p>
    <w:p w14:paraId="34C13094" w14:textId="77777777" w:rsidR="001A0B4B" w:rsidRPr="00924EE4" w:rsidRDefault="00F25784" w:rsidP="00724F77">
      <w:r>
        <w:rPr>
          <w:noProof/>
        </w:rPr>
        <w:drawing>
          <wp:inline distT="0" distB="0" distL="0" distR="0" wp14:anchorId="1CA344FE" wp14:editId="3E9A9353">
            <wp:extent cx="5943600" cy="502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02285"/>
                    </a:xfrm>
                    <a:prstGeom prst="rect">
                      <a:avLst/>
                    </a:prstGeom>
                  </pic:spPr>
                </pic:pic>
              </a:graphicData>
            </a:graphic>
          </wp:inline>
        </w:drawing>
      </w:r>
    </w:p>
    <w:p w14:paraId="72716A0A" w14:textId="77777777" w:rsidR="00724F77" w:rsidRPr="00924EE4" w:rsidRDefault="00724F77" w:rsidP="00724F77">
      <w:pPr>
        <w:pStyle w:val="ListParagraph"/>
        <w:widowControl w:val="0"/>
        <w:autoSpaceDE w:val="0"/>
        <w:autoSpaceDN w:val="0"/>
        <w:adjustRightInd w:val="0"/>
        <w:spacing w:after="0" w:line="240" w:lineRule="auto"/>
        <w:rPr>
          <w:rFonts w:cs="Arial"/>
          <w:color w:val="000000"/>
          <w:szCs w:val="24"/>
        </w:rPr>
      </w:pPr>
    </w:p>
    <w:p w14:paraId="03FDFE64" w14:textId="77777777" w:rsidR="00724F77" w:rsidRPr="00924EE4" w:rsidRDefault="00724F77" w:rsidP="00724F77">
      <w:pPr>
        <w:widowControl w:val="0"/>
        <w:autoSpaceDE w:val="0"/>
        <w:autoSpaceDN w:val="0"/>
        <w:adjustRightInd w:val="0"/>
        <w:spacing w:after="0" w:line="240" w:lineRule="auto"/>
        <w:rPr>
          <w:rFonts w:cs="Arial"/>
          <w:color w:val="000000"/>
          <w:szCs w:val="24"/>
        </w:rPr>
      </w:pPr>
      <w:r w:rsidRPr="00924EE4">
        <w:rPr>
          <w:rFonts w:cs="Arial"/>
          <w:color w:val="000000"/>
          <w:szCs w:val="24"/>
        </w:rPr>
        <w:t xml:space="preserve"> </w:t>
      </w:r>
    </w:p>
    <w:p w14:paraId="42150670" w14:textId="77777777" w:rsidR="00724F77" w:rsidRPr="00924EE4" w:rsidRDefault="00724F77" w:rsidP="00724F77">
      <w:pPr>
        <w:widowControl w:val="0"/>
        <w:autoSpaceDE w:val="0"/>
        <w:autoSpaceDN w:val="0"/>
        <w:adjustRightInd w:val="0"/>
        <w:spacing w:after="0" w:line="240" w:lineRule="auto"/>
        <w:rPr>
          <w:rFonts w:cs="Arial"/>
          <w:color w:val="000000"/>
          <w:sz w:val="28"/>
        </w:rPr>
      </w:pPr>
    </w:p>
    <w:p w14:paraId="3BA4D4CC" w14:textId="77777777" w:rsidR="00724F77" w:rsidRPr="00924EE4" w:rsidRDefault="00724F77" w:rsidP="00724F77">
      <w:pPr>
        <w:pStyle w:val="Heading3"/>
        <w:numPr>
          <w:ilvl w:val="0"/>
          <w:numId w:val="21"/>
        </w:numPr>
      </w:pPr>
      <w:bookmarkStart w:id="15" w:name="_Toc15056548"/>
      <w:bookmarkStart w:id="16" w:name="_Toc46937608"/>
      <w:r w:rsidRPr="00924EE4">
        <w:t>Lab Settings</w:t>
      </w:r>
      <w:bookmarkEnd w:id="15"/>
      <w:bookmarkEnd w:id="16"/>
    </w:p>
    <w:p w14:paraId="3D847558" w14:textId="77777777" w:rsidR="00724F77" w:rsidRPr="00924EE4" w:rsidRDefault="00724F77" w:rsidP="00724F77">
      <w:pPr>
        <w:pStyle w:val="ListParagraph"/>
        <w:widowControl w:val="0"/>
        <w:numPr>
          <w:ilvl w:val="0"/>
          <w:numId w:val="23"/>
        </w:numPr>
        <w:autoSpaceDE w:val="0"/>
        <w:autoSpaceDN w:val="0"/>
        <w:adjustRightInd w:val="0"/>
        <w:spacing w:after="0" w:line="240" w:lineRule="auto"/>
        <w:rPr>
          <w:rFonts w:cs="Arial"/>
          <w:color w:val="000000"/>
          <w:szCs w:val="24"/>
        </w:rPr>
      </w:pPr>
      <w:r w:rsidRPr="00924EE4">
        <w:rPr>
          <w:rFonts w:cs="Arial"/>
          <w:color w:val="000000"/>
          <w:szCs w:val="24"/>
        </w:rPr>
        <w:t>C</w:t>
      </w:r>
      <w:r w:rsidRPr="00924EE4">
        <w:rPr>
          <w:rFonts w:cs="Arial"/>
          <w:color w:val="000000"/>
          <w:spacing w:val="-1"/>
          <w:szCs w:val="24"/>
        </w:rPr>
        <w:t>l</w:t>
      </w:r>
      <w:r w:rsidRPr="00924EE4">
        <w:rPr>
          <w:rFonts w:cs="Arial"/>
          <w:color w:val="000000"/>
          <w:szCs w:val="24"/>
        </w:rPr>
        <w:t xml:space="preserve">ick to </w:t>
      </w:r>
      <w:r w:rsidRPr="00924EE4">
        <w:rPr>
          <w:rFonts w:cs="Arial"/>
          <w:color w:val="000000"/>
          <w:spacing w:val="-2"/>
          <w:szCs w:val="24"/>
        </w:rPr>
        <w:t>s</w:t>
      </w:r>
      <w:r w:rsidRPr="00924EE4">
        <w:rPr>
          <w:rFonts w:cs="Arial"/>
          <w:color w:val="000000"/>
          <w:spacing w:val="1"/>
          <w:szCs w:val="24"/>
        </w:rPr>
        <w:t>e</w:t>
      </w:r>
      <w:r w:rsidRPr="00924EE4">
        <w:rPr>
          <w:rFonts w:cs="Arial"/>
          <w:color w:val="000000"/>
          <w:szCs w:val="24"/>
        </w:rPr>
        <w:t xml:space="preserve">lect </w:t>
      </w:r>
      <w:r w:rsidRPr="00924EE4">
        <w:rPr>
          <w:rFonts w:cs="Arial"/>
          <w:color w:val="000000"/>
          <w:spacing w:val="-1"/>
          <w:szCs w:val="24"/>
        </w:rPr>
        <w:t>a</w:t>
      </w:r>
      <w:r w:rsidRPr="00924EE4">
        <w:rPr>
          <w:rFonts w:cs="Arial"/>
          <w:color w:val="000000"/>
          <w:szCs w:val="24"/>
        </w:rPr>
        <w:t xml:space="preserve">n </w:t>
      </w:r>
      <w:r w:rsidRPr="00924EE4">
        <w:rPr>
          <w:rFonts w:cs="Arial"/>
          <w:color w:val="000000"/>
          <w:spacing w:val="1"/>
          <w:szCs w:val="24"/>
        </w:rPr>
        <w:t>a</w:t>
      </w:r>
      <w:r w:rsidRPr="00924EE4">
        <w:rPr>
          <w:rFonts w:cs="Arial"/>
          <w:color w:val="000000"/>
          <w:szCs w:val="24"/>
        </w:rPr>
        <w:t>l</w:t>
      </w:r>
      <w:r w:rsidRPr="00924EE4">
        <w:rPr>
          <w:rFonts w:cs="Arial"/>
          <w:color w:val="000000"/>
          <w:spacing w:val="-2"/>
          <w:szCs w:val="24"/>
        </w:rPr>
        <w:t>t</w:t>
      </w:r>
      <w:r w:rsidRPr="00924EE4">
        <w:rPr>
          <w:rFonts w:cs="Arial"/>
          <w:color w:val="000000"/>
          <w:spacing w:val="1"/>
          <w:szCs w:val="24"/>
        </w:rPr>
        <w:t>e</w:t>
      </w:r>
      <w:r w:rsidRPr="00924EE4">
        <w:rPr>
          <w:rFonts w:cs="Arial"/>
          <w:color w:val="000000"/>
          <w:szCs w:val="24"/>
        </w:rPr>
        <w:t>rn</w:t>
      </w:r>
      <w:r w:rsidRPr="00924EE4">
        <w:rPr>
          <w:rFonts w:cs="Arial"/>
          <w:color w:val="000000"/>
          <w:spacing w:val="1"/>
          <w:szCs w:val="24"/>
        </w:rPr>
        <w:t>a</w:t>
      </w:r>
      <w:r w:rsidRPr="00924EE4">
        <w:rPr>
          <w:rFonts w:cs="Arial"/>
          <w:color w:val="000000"/>
          <w:szCs w:val="24"/>
        </w:rPr>
        <w:t>ti</w:t>
      </w:r>
      <w:r w:rsidRPr="00924EE4">
        <w:rPr>
          <w:rFonts w:cs="Arial"/>
          <w:color w:val="000000"/>
          <w:spacing w:val="-2"/>
          <w:szCs w:val="24"/>
        </w:rPr>
        <w:t>v</w:t>
      </w:r>
      <w:r w:rsidRPr="00924EE4">
        <w:rPr>
          <w:rFonts w:cs="Arial"/>
          <w:color w:val="000000"/>
          <w:szCs w:val="24"/>
        </w:rPr>
        <w:t>e l</w:t>
      </w:r>
      <w:r w:rsidRPr="00924EE4">
        <w:rPr>
          <w:rFonts w:cs="Arial"/>
          <w:color w:val="000000"/>
          <w:spacing w:val="1"/>
          <w:szCs w:val="24"/>
        </w:rPr>
        <w:t>a</w:t>
      </w:r>
      <w:r w:rsidRPr="00924EE4">
        <w:rPr>
          <w:rFonts w:cs="Arial"/>
          <w:color w:val="000000"/>
          <w:szCs w:val="24"/>
        </w:rPr>
        <w:t xml:space="preserve">b </w:t>
      </w:r>
      <w:r w:rsidRPr="00924EE4">
        <w:rPr>
          <w:rFonts w:cs="Arial"/>
          <w:color w:val="000000"/>
          <w:spacing w:val="1"/>
          <w:szCs w:val="24"/>
        </w:rPr>
        <w:t>a</w:t>
      </w:r>
      <w:r w:rsidRPr="00924EE4">
        <w:rPr>
          <w:rFonts w:cs="Arial"/>
          <w:color w:val="000000"/>
          <w:spacing w:val="-1"/>
          <w:szCs w:val="24"/>
        </w:rPr>
        <w:t>d</w:t>
      </w:r>
      <w:r w:rsidRPr="00924EE4">
        <w:rPr>
          <w:rFonts w:cs="Arial"/>
          <w:color w:val="000000"/>
          <w:spacing w:val="1"/>
          <w:szCs w:val="24"/>
        </w:rPr>
        <w:t>m</w:t>
      </w:r>
      <w:r w:rsidRPr="00924EE4">
        <w:rPr>
          <w:rFonts w:cs="Arial"/>
          <w:color w:val="000000"/>
          <w:szCs w:val="24"/>
        </w:rPr>
        <w:t xml:space="preserve">in </w:t>
      </w:r>
      <w:r w:rsidRPr="00924EE4">
        <w:rPr>
          <w:rFonts w:cs="Arial"/>
          <w:color w:val="000000"/>
          <w:spacing w:val="-1"/>
          <w:szCs w:val="24"/>
        </w:rPr>
        <w:t>a</w:t>
      </w:r>
      <w:r w:rsidRPr="00924EE4">
        <w:rPr>
          <w:rFonts w:cs="Arial"/>
          <w:color w:val="000000"/>
          <w:spacing w:val="1"/>
          <w:szCs w:val="24"/>
        </w:rPr>
        <w:t>n</w:t>
      </w:r>
      <w:r w:rsidRPr="00924EE4">
        <w:rPr>
          <w:rFonts w:cs="Arial"/>
          <w:color w:val="000000"/>
          <w:szCs w:val="24"/>
        </w:rPr>
        <w:t xml:space="preserve">d </w:t>
      </w:r>
      <w:r w:rsidRPr="00924EE4">
        <w:rPr>
          <w:rFonts w:cs="Arial"/>
          <w:color w:val="000000"/>
          <w:spacing w:val="-2"/>
          <w:szCs w:val="24"/>
        </w:rPr>
        <w:t>s</w:t>
      </w:r>
      <w:r w:rsidRPr="00924EE4">
        <w:rPr>
          <w:rFonts w:cs="Arial"/>
          <w:color w:val="000000"/>
          <w:spacing w:val="1"/>
          <w:szCs w:val="24"/>
        </w:rPr>
        <w:t>e</w:t>
      </w:r>
      <w:r w:rsidRPr="00924EE4">
        <w:rPr>
          <w:rFonts w:cs="Arial"/>
          <w:color w:val="000000"/>
          <w:szCs w:val="24"/>
        </w:rPr>
        <w:t>t in</w:t>
      </w:r>
      <w:r w:rsidRPr="00924EE4">
        <w:rPr>
          <w:rFonts w:cs="Arial"/>
          <w:color w:val="000000"/>
          <w:spacing w:val="-2"/>
          <w:szCs w:val="24"/>
        </w:rPr>
        <w:t>v</w:t>
      </w:r>
      <w:r w:rsidRPr="00924EE4">
        <w:rPr>
          <w:rFonts w:cs="Arial"/>
          <w:color w:val="000000"/>
          <w:spacing w:val="1"/>
          <w:szCs w:val="24"/>
        </w:rPr>
        <w:t>o</w:t>
      </w:r>
      <w:r w:rsidRPr="00924EE4">
        <w:rPr>
          <w:rFonts w:cs="Arial"/>
          <w:color w:val="000000"/>
          <w:szCs w:val="24"/>
        </w:rPr>
        <w:t xml:space="preserve">ice </w:t>
      </w:r>
      <w:r w:rsidRPr="00924EE4">
        <w:rPr>
          <w:rFonts w:cs="Arial"/>
          <w:color w:val="000000"/>
          <w:spacing w:val="1"/>
          <w:szCs w:val="24"/>
        </w:rPr>
        <w:t>app</w:t>
      </w:r>
      <w:r w:rsidRPr="00924EE4">
        <w:rPr>
          <w:rFonts w:cs="Arial"/>
          <w:color w:val="000000"/>
          <w:szCs w:val="24"/>
        </w:rPr>
        <w:t>ro</w:t>
      </w:r>
      <w:r w:rsidRPr="00924EE4">
        <w:rPr>
          <w:rFonts w:cs="Arial"/>
          <w:color w:val="000000"/>
          <w:spacing w:val="-2"/>
          <w:szCs w:val="24"/>
        </w:rPr>
        <w:t>v</w:t>
      </w:r>
      <w:r w:rsidRPr="00924EE4">
        <w:rPr>
          <w:rFonts w:cs="Arial"/>
          <w:color w:val="000000"/>
          <w:spacing w:val="1"/>
          <w:szCs w:val="24"/>
        </w:rPr>
        <w:t>a</w:t>
      </w:r>
      <w:r w:rsidRPr="00924EE4">
        <w:rPr>
          <w:rFonts w:cs="Arial"/>
          <w:color w:val="000000"/>
          <w:szCs w:val="24"/>
        </w:rPr>
        <w:t>ls.</w:t>
      </w:r>
    </w:p>
    <w:p w14:paraId="1D9685A4" w14:textId="77777777" w:rsidR="00724F77" w:rsidRPr="00924EE4" w:rsidRDefault="00724F77" w:rsidP="00724F77">
      <w:pPr>
        <w:pStyle w:val="ListParagraph"/>
        <w:widowControl w:val="0"/>
        <w:numPr>
          <w:ilvl w:val="0"/>
          <w:numId w:val="23"/>
        </w:numPr>
        <w:autoSpaceDE w:val="0"/>
        <w:autoSpaceDN w:val="0"/>
        <w:adjustRightInd w:val="0"/>
        <w:spacing w:after="0" w:line="240" w:lineRule="auto"/>
        <w:rPr>
          <w:rFonts w:cs="Arial"/>
          <w:color w:val="000000"/>
          <w:szCs w:val="24"/>
        </w:rPr>
      </w:pPr>
      <w:r w:rsidRPr="00924EE4">
        <w:rPr>
          <w:rFonts w:cs="Arial"/>
          <w:color w:val="000000"/>
        </w:rPr>
        <w:t>Other lab details can be set under the Lab Settings section, such as: maximum amount a user can use from a grant; Invoice approval settings modified to allow an invoice to be approved manually or automatically; and a lab alternative.</w:t>
      </w:r>
    </w:p>
    <w:p w14:paraId="3291A1CC" w14:textId="77777777" w:rsidR="00724F77" w:rsidRPr="00924EE4" w:rsidRDefault="00724F77" w:rsidP="00724F77">
      <w:pPr>
        <w:pStyle w:val="ListParagraph"/>
        <w:widowControl w:val="0"/>
        <w:numPr>
          <w:ilvl w:val="0"/>
          <w:numId w:val="23"/>
        </w:numPr>
        <w:autoSpaceDE w:val="0"/>
        <w:autoSpaceDN w:val="0"/>
        <w:adjustRightInd w:val="0"/>
        <w:spacing w:after="0" w:line="240" w:lineRule="auto"/>
        <w:rPr>
          <w:rFonts w:cs="Arial"/>
          <w:color w:val="000000"/>
          <w:szCs w:val="24"/>
        </w:rPr>
      </w:pPr>
      <w:r w:rsidRPr="00924EE4">
        <w:rPr>
          <w:rFonts w:cs="Arial"/>
          <w:color w:val="000000"/>
        </w:rPr>
        <w:t>Sample Submission/Supplies/ Project approvals are set here. There are 4 cases according to the process followed:</w:t>
      </w:r>
    </w:p>
    <w:p w14:paraId="17F8D1F3" w14:textId="77777777" w:rsidR="00724F77" w:rsidRPr="00924EE4" w:rsidRDefault="00724F77" w:rsidP="00724F77">
      <w:pPr>
        <w:pStyle w:val="ListParagraph"/>
        <w:widowControl w:val="0"/>
        <w:numPr>
          <w:ilvl w:val="0"/>
          <w:numId w:val="23"/>
        </w:numPr>
        <w:autoSpaceDE w:val="0"/>
        <w:autoSpaceDN w:val="0"/>
        <w:adjustRightInd w:val="0"/>
        <w:spacing w:after="0" w:line="240" w:lineRule="auto"/>
        <w:rPr>
          <w:rFonts w:cs="Arial"/>
          <w:color w:val="000000"/>
          <w:szCs w:val="24"/>
        </w:rPr>
      </w:pPr>
      <w:r w:rsidRPr="00924EE4">
        <w:rPr>
          <w:rFonts w:cs="Arial"/>
          <w:color w:val="000000"/>
        </w:rPr>
        <w:t>Case 1: User submits a sample, the lab admin approves, and the facility admin completes it.</w:t>
      </w:r>
    </w:p>
    <w:p w14:paraId="3F9B0BA7" w14:textId="77777777" w:rsidR="00724F77" w:rsidRPr="00924EE4" w:rsidRDefault="00724F77" w:rsidP="00724F77">
      <w:pPr>
        <w:pStyle w:val="ListParagraph"/>
        <w:widowControl w:val="0"/>
        <w:numPr>
          <w:ilvl w:val="0"/>
          <w:numId w:val="23"/>
        </w:numPr>
        <w:autoSpaceDE w:val="0"/>
        <w:autoSpaceDN w:val="0"/>
        <w:adjustRightInd w:val="0"/>
        <w:spacing w:after="0" w:line="240" w:lineRule="auto"/>
        <w:rPr>
          <w:rFonts w:cs="Arial"/>
          <w:color w:val="000000"/>
          <w:szCs w:val="24"/>
        </w:rPr>
      </w:pPr>
      <w:r w:rsidRPr="00924EE4">
        <w:rPr>
          <w:rFonts w:cs="Arial"/>
          <w:color w:val="000000"/>
        </w:rPr>
        <w:t>Case 2: User submits a form that is auto approved and the facility admin completes it.</w:t>
      </w:r>
    </w:p>
    <w:p w14:paraId="3A1ADE3C" w14:textId="77777777" w:rsidR="00724F77" w:rsidRPr="00924EE4" w:rsidRDefault="00724F77" w:rsidP="00724F77">
      <w:pPr>
        <w:pStyle w:val="ListParagraph"/>
        <w:widowControl w:val="0"/>
        <w:numPr>
          <w:ilvl w:val="0"/>
          <w:numId w:val="23"/>
        </w:numPr>
        <w:autoSpaceDE w:val="0"/>
        <w:autoSpaceDN w:val="0"/>
        <w:adjustRightInd w:val="0"/>
        <w:spacing w:after="0" w:line="240" w:lineRule="auto"/>
        <w:rPr>
          <w:rFonts w:cs="Arial"/>
          <w:color w:val="000000"/>
          <w:szCs w:val="24"/>
        </w:rPr>
      </w:pPr>
      <w:r w:rsidRPr="00924EE4">
        <w:rPr>
          <w:rFonts w:cs="Arial"/>
          <w:color w:val="000000"/>
        </w:rPr>
        <w:t>Case 3: User submits a sample. The facility admin creates a quote, and the lab admin will reject or accept depending on the amount of the quote. Once approved, the facility admin. Completes it</w:t>
      </w:r>
      <w:r w:rsidRPr="00924EE4">
        <w:rPr>
          <w:rFonts w:cs="Arial"/>
          <w:color w:val="000000"/>
          <w:szCs w:val="24"/>
        </w:rPr>
        <w:t>.</w:t>
      </w:r>
    </w:p>
    <w:p w14:paraId="33CC7219" w14:textId="77777777" w:rsidR="00724F77" w:rsidRPr="00924EE4" w:rsidRDefault="00724F77" w:rsidP="00724F77">
      <w:pPr>
        <w:pStyle w:val="ListParagraph"/>
        <w:widowControl w:val="0"/>
        <w:numPr>
          <w:ilvl w:val="0"/>
          <w:numId w:val="23"/>
        </w:numPr>
        <w:autoSpaceDE w:val="0"/>
        <w:autoSpaceDN w:val="0"/>
        <w:adjustRightInd w:val="0"/>
        <w:spacing w:after="0" w:line="240" w:lineRule="auto"/>
        <w:rPr>
          <w:rFonts w:cs="Arial"/>
          <w:color w:val="000000"/>
          <w:szCs w:val="24"/>
        </w:rPr>
      </w:pPr>
      <w:r w:rsidRPr="00924EE4">
        <w:rPr>
          <w:rFonts w:cs="Arial"/>
          <w:color w:val="000000"/>
        </w:rPr>
        <w:t>Case 4:  The user submits a sample, and based on whether the user is an External User or an Internal User, any of the above cases and be set and applied.</w:t>
      </w:r>
    </w:p>
    <w:p w14:paraId="4541FBCE" w14:textId="77777777" w:rsidR="00724F77" w:rsidRPr="00924EE4" w:rsidRDefault="00BD00B9" w:rsidP="00724F77">
      <w:pPr>
        <w:widowControl w:val="0"/>
        <w:autoSpaceDE w:val="0"/>
        <w:autoSpaceDN w:val="0"/>
        <w:adjustRightInd w:val="0"/>
        <w:spacing w:after="0" w:line="240" w:lineRule="auto"/>
        <w:rPr>
          <w:rFonts w:cs="Cambria"/>
          <w:bCs/>
          <w:color w:val="000000"/>
          <w:sz w:val="28"/>
        </w:rPr>
      </w:pPr>
      <w:r>
        <w:rPr>
          <w:noProof/>
        </w:rPr>
        <w:lastRenderedPageBreak/>
        <w:drawing>
          <wp:inline distT="0" distB="0" distL="0" distR="0" wp14:anchorId="4B12A2D4" wp14:editId="24FD8A64">
            <wp:extent cx="5943600" cy="3246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246755"/>
                    </a:xfrm>
                    <a:prstGeom prst="rect">
                      <a:avLst/>
                    </a:prstGeom>
                  </pic:spPr>
                </pic:pic>
              </a:graphicData>
            </a:graphic>
          </wp:inline>
        </w:drawing>
      </w:r>
    </w:p>
    <w:p w14:paraId="0F65D5B2" w14:textId="77777777" w:rsidR="00724F77" w:rsidRPr="00924EE4" w:rsidRDefault="00724F77" w:rsidP="00724F77">
      <w:pPr>
        <w:widowControl w:val="0"/>
        <w:autoSpaceDE w:val="0"/>
        <w:autoSpaceDN w:val="0"/>
        <w:adjustRightInd w:val="0"/>
        <w:spacing w:after="0" w:line="240" w:lineRule="auto"/>
        <w:rPr>
          <w:rFonts w:cs="Cambria"/>
          <w:bCs/>
          <w:color w:val="000000"/>
          <w:sz w:val="28"/>
        </w:rPr>
      </w:pPr>
    </w:p>
    <w:p w14:paraId="50C3C88F" w14:textId="77777777" w:rsidR="00724F77" w:rsidRPr="00924EE4" w:rsidRDefault="00724F77" w:rsidP="00724F77">
      <w:pPr>
        <w:pStyle w:val="ListParagraph"/>
        <w:widowControl w:val="0"/>
        <w:numPr>
          <w:ilvl w:val="0"/>
          <w:numId w:val="22"/>
        </w:numPr>
        <w:autoSpaceDE w:val="0"/>
        <w:autoSpaceDN w:val="0"/>
        <w:adjustRightInd w:val="0"/>
        <w:spacing w:after="0" w:line="240" w:lineRule="auto"/>
        <w:rPr>
          <w:rFonts w:cs="Arial"/>
          <w:color w:val="000000"/>
        </w:rPr>
      </w:pPr>
      <w:r w:rsidRPr="00924EE4">
        <w:rPr>
          <w:rFonts w:cs="Arial"/>
          <w:color w:val="000000"/>
        </w:rPr>
        <w:t>Notifications: PI/Lab admin gets notifications.</w:t>
      </w:r>
    </w:p>
    <w:p w14:paraId="01F1E6F3" w14:textId="77777777" w:rsidR="00724F77" w:rsidRPr="00924EE4" w:rsidRDefault="00DE5E49" w:rsidP="00724F77">
      <w:pPr>
        <w:widowControl w:val="0"/>
        <w:autoSpaceDE w:val="0"/>
        <w:autoSpaceDN w:val="0"/>
        <w:adjustRightInd w:val="0"/>
        <w:spacing w:after="0" w:line="240" w:lineRule="auto"/>
        <w:rPr>
          <w:rFonts w:cs="Cambria"/>
          <w:bCs/>
          <w:color w:val="000000"/>
          <w:sz w:val="28"/>
        </w:rPr>
      </w:pPr>
      <w:r>
        <w:rPr>
          <w:noProof/>
        </w:rPr>
        <w:drawing>
          <wp:inline distT="0" distB="0" distL="0" distR="0" wp14:anchorId="2DB2DCF8" wp14:editId="41D3EA3D">
            <wp:extent cx="5943600" cy="37820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82060"/>
                    </a:xfrm>
                    <a:prstGeom prst="rect">
                      <a:avLst/>
                    </a:prstGeom>
                  </pic:spPr>
                </pic:pic>
              </a:graphicData>
            </a:graphic>
          </wp:inline>
        </w:drawing>
      </w:r>
    </w:p>
    <w:p w14:paraId="3835B951" w14:textId="77777777" w:rsidR="00724F77" w:rsidRPr="00924EE4" w:rsidRDefault="00724F77" w:rsidP="00724F77">
      <w:pPr>
        <w:widowControl w:val="0"/>
        <w:autoSpaceDE w:val="0"/>
        <w:autoSpaceDN w:val="0"/>
        <w:adjustRightInd w:val="0"/>
        <w:spacing w:after="0" w:line="240" w:lineRule="auto"/>
        <w:rPr>
          <w:rFonts w:cs="Cambria"/>
          <w:bCs/>
          <w:color w:val="000000"/>
          <w:sz w:val="28"/>
        </w:rPr>
      </w:pPr>
    </w:p>
    <w:p w14:paraId="00132562" w14:textId="77777777" w:rsidR="00724F77" w:rsidRPr="00924EE4" w:rsidRDefault="00724F77" w:rsidP="00724F77">
      <w:pPr>
        <w:pStyle w:val="Heading2"/>
      </w:pPr>
      <w:bookmarkStart w:id="17" w:name="_Toc15056549"/>
      <w:bookmarkStart w:id="18" w:name="_Toc46937609"/>
      <w:r w:rsidRPr="00924EE4">
        <w:lastRenderedPageBreak/>
        <w:t>Lab admin</w:t>
      </w:r>
      <w:r w:rsidRPr="00924EE4">
        <w:sym w:font="Wingdings" w:char="F0E8"/>
      </w:r>
      <w:r w:rsidRPr="00924EE4">
        <w:t>Facilities:</w:t>
      </w:r>
      <w:bookmarkEnd w:id="17"/>
      <w:bookmarkEnd w:id="18"/>
    </w:p>
    <w:p w14:paraId="798DD99E" w14:textId="77777777" w:rsidR="00724F77" w:rsidRPr="00924EE4" w:rsidRDefault="00724F77" w:rsidP="00724F77">
      <w:pPr>
        <w:pStyle w:val="ListParagraph"/>
        <w:widowControl w:val="0"/>
        <w:numPr>
          <w:ilvl w:val="0"/>
          <w:numId w:val="22"/>
        </w:numPr>
        <w:autoSpaceDE w:val="0"/>
        <w:autoSpaceDN w:val="0"/>
        <w:adjustRightInd w:val="0"/>
        <w:spacing w:after="0" w:line="240" w:lineRule="auto"/>
        <w:rPr>
          <w:rFonts w:cs="Cambria"/>
          <w:bCs/>
          <w:color w:val="000000"/>
          <w:sz w:val="28"/>
        </w:rPr>
      </w:pPr>
      <w:r w:rsidRPr="00924EE4">
        <w:rPr>
          <w:rFonts w:cs="Arial"/>
          <w:color w:val="000000"/>
        </w:rPr>
        <w:t xml:space="preserve">To </w:t>
      </w:r>
      <w:r w:rsidRPr="00924EE4">
        <w:rPr>
          <w:rFonts w:cs="Arial"/>
          <w:color w:val="000000"/>
          <w:spacing w:val="-2"/>
        </w:rPr>
        <w:t>v</w:t>
      </w:r>
      <w:r w:rsidRPr="00924EE4">
        <w:rPr>
          <w:rFonts w:cs="Arial"/>
          <w:color w:val="000000"/>
        </w:rPr>
        <w:t xml:space="preserve">iew </w:t>
      </w:r>
      <w:r w:rsidRPr="00924EE4">
        <w:rPr>
          <w:rFonts w:cs="Arial"/>
          <w:color w:val="000000"/>
          <w:spacing w:val="1"/>
        </w:rPr>
        <w:t>an</w:t>
      </w:r>
      <w:r w:rsidRPr="00924EE4">
        <w:rPr>
          <w:rFonts w:cs="Arial"/>
          <w:color w:val="000000"/>
        </w:rPr>
        <w:t>d re</w:t>
      </w:r>
      <w:r w:rsidRPr="00924EE4">
        <w:rPr>
          <w:rFonts w:cs="Arial"/>
          <w:color w:val="000000"/>
          <w:spacing w:val="-1"/>
        </w:rPr>
        <w:t>q</w:t>
      </w:r>
      <w:r w:rsidRPr="00924EE4">
        <w:rPr>
          <w:rFonts w:cs="Arial"/>
          <w:color w:val="000000"/>
          <w:spacing w:val="1"/>
        </w:rPr>
        <w:t>ue</w:t>
      </w:r>
      <w:r w:rsidRPr="00924EE4">
        <w:rPr>
          <w:rFonts w:cs="Arial"/>
          <w:color w:val="000000"/>
        </w:rPr>
        <w:t>st</w:t>
      </w:r>
      <w:r w:rsidRPr="00924EE4">
        <w:rPr>
          <w:rFonts w:cs="Arial"/>
          <w:color w:val="000000"/>
          <w:spacing w:val="1"/>
        </w:rPr>
        <w:t xml:space="preserve"> a</w:t>
      </w:r>
      <w:r w:rsidRPr="00924EE4">
        <w:rPr>
          <w:rFonts w:cs="Arial"/>
          <w:color w:val="000000"/>
        </w:rPr>
        <w:t>cc</w:t>
      </w:r>
      <w:r w:rsidRPr="00924EE4">
        <w:rPr>
          <w:rFonts w:cs="Arial"/>
          <w:color w:val="000000"/>
          <w:spacing w:val="1"/>
        </w:rPr>
        <w:t>e</w:t>
      </w:r>
      <w:r w:rsidRPr="00924EE4">
        <w:rPr>
          <w:rFonts w:cs="Arial"/>
          <w:color w:val="000000"/>
        </w:rPr>
        <w:t xml:space="preserve">ss </w:t>
      </w:r>
      <w:r w:rsidRPr="00924EE4">
        <w:rPr>
          <w:rFonts w:cs="Arial"/>
          <w:color w:val="000000"/>
          <w:spacing w:val="1"/>
        </w:rPr>
        <w:t>t</w:t>
      </w:r>
      <w:r w:rsidRPr="00924EE4">
        <w:rPr>
          <w:rFonts w:cs="Arial"/>
          <w:color w:val="000000"/>
        </w:rPr>
        <w:t xml:space="preserve">o </w:t>
      </w:r>
      <w:r w:rsidRPr="00924EE4">
        <w:rPr>
          <w:rFonts w:cs="Arial"/>
          <w:color w:val="000000"/>
          <w:spacing w:val="-2"/>
        </w:rPr>
        <w:t>v</w:t>
      </w:r>
      <w:r w:rsidRPr="00924EE4">
        <w:rPr>
          <w:rFonts w:cs="Arial"/>
          <w:color w:val="000000"/>
          <w:spacing w:val="1"/>
        </w:rPr>
        <w:t>a</w:t>
      </w:r>
      <w:r w:rsidRPr="00924EE4">
        <w:rPr>
          <w:rFonts w:cs="Arial"/>
          <w:color w:val="000000"/>
        </w:rPr>
        <w:t>r</w:t>
      </w:r>
      <w:r w:rsidRPr="00924EE4">
        <w:rPr>
          <w:rFonts w:cs="Arial"/>
          <w:color w:val="000000"/>
          <w:spacing w:val="-1"/>
        </w:rPr>
        <w:t>i</w:t>
      </w:r>
      <w:r w:rsidRPr="00924EE4">
        <w:rPr>
          <w:rFonts w:cs="Arial"/>
          <w:color w:val="000000"/>
          <w:spacing w:val="1"/>
        </w:rPr>
        <w:t>ou</w:t>
      </w:r>
      <w:r w:rsidRPr="00924EE4">
        <w:rPr>
          <w:rFonts w:cs="Arial"/>
          <w:color w:val="000000"/>
        </w:rPr>
        <w:t>s f</w:t>
      </w:r>
      <w:r w:rsidRPr="00924EE4">
        <w:rPr>
          <w:rFonts w:cs="Arial"/>
          <w:color w:val="000000"/>
          <w:spacing w:val="1"/>
        </w:rPr>
        <w:t>a</w:t>
      </w:r>
      <w:r w:rsidRPr="00924EE4">
        <w:rPr>
          <w:rFonts w:cs="Arial"/>
          <w:color w:val="000000"/>
        </w:rPr>
        <w:t>ci</w:t>
      </w:r>
      <w:r w:rsidRPr="00924EE4">
        <w:rPr>
          <w:rFonts w:cs="Arial"/>
          <w:color w:val="000000"/>
          <w:spacing w:val="-1"/>
        </w:rPr>
        <w:t>l</w:t>
      </w:r>
      <w:r w:rsidRPr="00924EE4">
        <w:rPr>
          <w:rFonts w:cs="Arial"/>
          <w:color w:val="000000"/>
        </w:rPr>
        <w:t>ities listed.</w:t>
      </w:r>
    </w:p>
    <w:p w14:paraId="51E28B5E" w14:textId="77777777" w:rsidR="00724F77" w:rsidRDefault="0085595F" w:rsidP="00724F77">
      <w:pPr>
        <w:widowControl w:val="0"/>
        <w:autoSpaceDE w:val="0"/>
        <w:autoSpaceDN w:val="0"/>
        <w:adjustRightInd w:val="0"/>
        <w:spacing w:after="0" w:line="240" w:lineRule="auto"/>
        <w:rPr>
          <w:rFonts w:cs="Cambria"/>
          <w:bCs/>
          <w:color w:val="000000"/>
          <w:sz w:val="28"/>
        </w:rPr>
      </w:pPr>
      <w:r>
        <w:rPr>
          <w:noProof/>
        </w:rPr>
        <w:drawing>
          <wp:inline distT="0" distB="0" distL="0" distR="0" wp14:anchorId="79CDFF52" wp14:editId="6EC8F2D5">
            <wp:extent cx="5943600" cy="1638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638935"/>
                    </a:xfrm>
                    <a:prstGeom prst="rect">
                      <a:avLst/>
                    </a:prstGeom>
                  </pic:spPr>
                </pic:pic>
              </a:graphicData>
            </a:graphic>
          </wp:inline>
        </w:drawing>
      </w:r>
    </w:p>
    <w:p w14:paraId="7B097E45" w14:textId="77777777" w:rsidR="0085595F" w:rsidRPr="00924EE4" w:rsidRDefault="0085595F" w:rsidP="00724F77">
      <w:pPr>
        <w:widowControl w:val="0"/>
        <w:autoSpaceDE w:val="0"/>
        <w:autoSpaceDN w:val="0"/>
        <w:adjustRightInd w:val="0"/>
        <w:spacing w:after="0" w:line="240" w:lineRule="auto"/>
        <w:rPr>
          <w:rFonts w:cs="Cambria"/>
          <w:bCs/>
          <w:color w:val="000000"/>
          <w:sz w:val="28"/>
        </w:rPr>
      </w:pPr>
    </w:p>
    <w:p w14:paraId="363E1733" w14:textId="77777777" w:rsidR="00724F77" w:rsidRPr="00924EE4" w:rsidRDefault="00724F77" w:rsidP="00724F77">
      <w:pPr>
        <w:pStyle w:val="Heading2"/>
      </w:pPr>
      <w:bookmarkStart w:id="19" w:name="_Toc15056550"/>
      <w:bookmarkStart w:id="20" w:name="_Toc46937610"/>
      <w:r w:rsidRPr="00924EE4">
        <w:t>Lab admin</w:t>
      </w:r>
      <w:r w:rsidRPr="00924EE4">
        <w:sym w:font="Wingdings" w:char="F0E8"/>
      </w:r>
      <w:r w:rsidRPr="00924EE4">
        <w:t>Users:</w:t>
      </w:r>
      <w:bookmarkEnd w:id="19"/>
      <w:bookmarkEnd w:id="20"/>
    </w:p>
    <w:p w14:paraId="070CDC5E" w14:textId="77777777" w:rsidR="00724F77" w:rsidRPr="00924EE4" w:rsidRDefault="00724F77" w:rsidP="00724F77">
      <w:pPr>
        <w:pStyle w:val="ListParagraph"/>
        <w:widowControl w:val="0"/>
        <w:numPr>
          <w:ilvl w:val="0"/>
          <w:numId w:val="22"/>
        </w:numPr>
        <w:autoSpaceDE w:val="0"/>
        <w:autoSpaceDN w:val="0"/>
        <w:adjustRightInd w:val="0"/>
        <w:spacing w:after="0" w:line="240" w:lineRule="auto"/>
        <w:rPr>
          <w:rFonts w:cs="Cambria"/>
          <w:bCs/>
          <w:color w:val="000000"/>
          <w:sz w:val="24"/>
        </w:rPr>
      </w:pPr>
      <w:r w:rsidRPr="00924EE4">
        <w:rPr>
          <w:rFonts w:cs="Cambria"/>
          <w:bCs/>
          <w:color w:val="000000"/>
        </w:rPr>
        <w:t xml:space="preserve">All users affiliated with the lab are listed under the users tab. New users can be added one at a time by clicking on the “Add New User” tab on the top right side, or in bulk by clicking on “Import from excel”, </w:t>
      </w:r>
      <w:r w:rsidRPr="00924EE4">
        <w:rPr>
          <w:rFonts w:cs="Cambria"/>
          <w:bCs/>
          <w:color w:val="000000"/>
          <w:sz w:val="24"/>
        </w:rPr>
        <w:t xml:space="preserve">to import a </w:t>
      </w:r>
      <w:r w:rsidRPr="00924EE4">
        <w:rPr>
          <w:rFonts w:cs="Cambria"/>
          <w:bCs/>
          <w:color w:val="000000"/>
        </w:rPr>
        <w:t>detailed excel sheet</w:t>
      </w:r>
      <w:r w:rsidRPr="00924EE4">
        <w:rPr>
          <w:rFonts w:cs="Cambria"/>
          <w:bCs/>
          <w:color w:val="000000"/>
          <w:sz w:val="24"/>
        </w:rPr>
        <w:t>.</w:t>
      </w:r>
    </w:p>
    <w:p w14:paraId="136EB7A6" w14:textId="77777777" w:rsidR="00724F77" w:rsidRPr="00924EE4" w:rsidRDefault="00724F77" w:rsidP="00724F77">
      <w:pPr>
        <w:pStyle w:val="ListParagraph"/>
        <w:widowControl w:val="0"/>
        <w:numPr>
          <w:ilvl w:val="0"/>
          <w:numId w:val="22"/>
        </w:numPr>
        <w:autoSpaceDE w:val="0"/>
        <w:autoSpaceDN w:val="0"/>
        <w:adjustRightInd w:val="0"/>
        <w:spacing w:after="0" w:line="240" w:lineRule="auto"/>
        <w:rPr>
          <w:rFonts w:cs="Cambria"/>
          <w:bCs/>
          <w:color w:val="000000"/>
          <w:sz w:val="24"/>
        </w:rPr>
      </w:pPr>
      <w:r w:rsidRPr="00924EE4">
        <w:rPr>
          <w:rFonts w:cs="Cambria"/>
          <w:bCs/>
          <w:color w:val="000000"/>
          <w:sz w:val="24"/>
        </w:rPr>
        <w:t xml:space="preserve">PIs can also remove user access to the lab by clicking the green check mark under the “Status” column. </w:t>
      </w:r>
    </w:p>
    <w:p w14:paraId="1988294F" w14:textId="77777777" w:rsidR="00724F77" w:rsidRPr="00924EE4" w:rsidRDefault="006C3D1E" w:rsidP="00724F77">
      <w:pPr>
        <w:widowControl w:val="0"/>
        <w:autoSpaceDE w:val="0"/>
        <w:autoSpaceDN w:val="0"/>
        <w:adjustRightInd w:val="0"/>
        <w:spacing w:after="0" w:line="240" w:lineRule="auto"/>
        <w:ind w:left="100"/>
        <w:rPr>
          <w:rFonts w:cs="Cambria"/>
          <w:bCs/>
          <w:color w:val="000000"/>
          <w:sz w:val="24"/>
        </w:rPr>
      </w:pPr>
      <w:r>
        <w:rPr>
          <w:noProof/>
        </w:rPr>
        <w:drawing>
          <wp:inline distT="0" distB="0" distL="0" distR="0" wp14:anchorId="2E18D3EF" wp14:editId="098749B9">
            <wp:extent cx="5943600" cy="3403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403600"/>
                    </a:xfrm>
                    <a:prstGeom prst="rect">
                      <a:avLst/>
                    </a:prstGeom>
                  </pic:spPr>
                </pic:pic>
              </a:graphicData>
            </a:graphic>
          </wp:inline>
        </w:drawing>
      </w:r>
    </w:p>
    <w:p w14:paraId="17A5728D" w14:textId="77777777" w:rsidR="00171675" w:rsidRPr="00924EE4" w:rsidRDefault="00171675" w:rsidP="00724F77">
      <w:pPr>
        <w:widowControl w:val="0"/>
        <w:autoSpaceDE w:val="0"/>
        <w:autoSpaceDN w:val="0"/>
        <w:adjustRightInd w:val="0"/>
        <w:spacing w:after="0" w:line="240" w:lineRule="auto"/>
        <w:ind w:left="100"/>
        <w:rPr>
          <w:rFonts w:cs="Cambria"/>
          <w:bCs/>
          <w:color w:val="000000"/>
          <w:sz w:val="24"/>
        </w:rPr>
      </w:pPr>
      <w:r w:rsidRPr="00924EE4">
        <w:rPr>
          <w:noProof/>
        </w:rPr>
        <w:drawing>
          <wp:inline distT="0" distB="0" distL="0" distR="0" wp14:anchorId="26240624" wp14:editId="4F0C54F1">
            <wp:extent cx="5943600" cy="4305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0530"/>
                    </a:xfrm>
                    <a:prstGeom prst="rect">
                      <a:avLst/>
                    </a:prstGeom>
                  </pic:spPr>
                </pic:pic>
              </a:graphicData>
            </a:graphic>
          </wp:inline>
        </w:drawing>
      </w:r>
    </w:p>
    <w:p w14:paraId="41283D33" w14:textId="77777777" w:rsidR="00724F77" w:rsidRPr="00924EE4" w:rsidRDefault="00724F77" w:rsidP="00724F77">
      <w:pPr>
        <w:widowControl w:val="0"/>
        <w:autoSpaceDE w:val="0"/>
        <w:autoSpaceDN w:val="0"/>
        <w:adjustRightInd w:val="0"/>
        <w:spacing w:after="0" w:line="240" w:lineRule="auto"/>
        <w:ind w:left="100"/>
        <w:rPr>
          <w:rFonts w:cs="Cambria"/>
          <w:bCs/>
          <w:color w:val="000000"/>
          <w:sz w:val="24"/>
        </w:rPr>
      </w:pPr>
    </w:p>
    <w:p w14:paraId="3FC0AD49" w14:textId="77777777" w:rsidR="00724F77" w:rsidRPr="00924EE4" w:rsidRDefault="00724F77" w:rsidP="00724F77">
      <w:pPr>
        <w:pStyle w:val="ListParagraph"/>
        <w:widowControl w:val="0"/>
        <w:numPr>
          <w:ilvl w:val="0"/>
          <w:numId w:val="24"/>
        </w:numPr>
        <w:autoSpaceDE w:val="0"/>
        <w:autoSpaceDN w:val="0"/>
        <w:adjustRightInd w:val="0"/>
        <w:spacing w:after="0" w:line="240" w:lineRule="auto"/>
        <w:rPr>
          <w:rFonts w:cs="Cambria"/>
          <w:bCs/>
          <w:color w:val="000000"/>
          <w:sz w:val="24"/>
        </w:rPr>
      </w:pPr>
      <w:r w:rsidRPr="00924EE4">
        <w:rPr>
          <w:rFonts w:cs="Cambria"/>
          <w:bCs/>
          <w:color w:val="000000"/>
        </w:rPr>
        <w:t>The list of users can also be exported as word, excel or PDF document</w:t>
      </w:r>
      <w:r w:rsidRPr="00924EE4">
        <w:rPr>
          <w:rFonts w:cs="Cambria"/>
          <w:bCs/>
          <w:color w:val="000000"/>
          <w:sz w:val="24"/>
        </w:rPr>
        <w:t>.</w:t>
      </w:r>
    </w:p>
    <w:p w14:paraId="5DC4A89A" w14:textId="77777777" w:rsidR="00724F77" w:rsidRPr="00924EE4" w:rsidRDefault="00724F77" w:rsidP="00724F77">
      <w:pPr>
        <w:pStyle w:val="ListParagraph"/>
        <w:widowControl w:val="0"/>
        <w:autoSpaceDE w:val="0"/>
        <w:autoSpaceDN w:val="0"/>
        <w:adjustRightInd w:val="0"/>
        <w:spacing w:after="0" w:line="240" w:lineRule="auto"/>
        <w:ind w:left="820"/>
        <w:rPr>
          <w:rFonts w:cs="Cambria"/>
          <w:bCs/>
          <w:color w:val="000000"/>
          <w:sz w:val="24"/>
        </w:rPr>
      </w:pPr>
    </w:p>
    <w:p w14:paraId="5C85090A" w14:textId="77777777" w:rsidR="00724F77" w:rsidRPr="00924EE4" w:rsidRDefault="00724F77" w:rsidP="00724F77">
      <w:pPr>
        <w:pStyle w:val="Heading2"/>
        <w:rPr>
          <w:sz w:val="24"/>
        </w:rPr>
      </w:pPr>
      <w:bookmarkStart w:id="21" w:name="_Toc15056551"/>
      <w:bookmarkStart w:id="22" w:name="_Toc46937611"/>
      <w:r w:rsidRPr="00924EE4">
        <w:t>Lab admin</w:t>
      </w:r>
      <w:r w:rsidRPr="00924EE4">
        <w:sym w:font="Wingdings" w:char="F0E8"/>
      </w:r>
      <w:r w:rsidRPr="00924EE4">
        <w:t>Reports</w:t>
      </w:r>
      <w:bookmarkEnd w:id="21"/>
      <w:bookmarkEnd w:id="22"/>
    </w:p>
    <w:p w14:paraId="76B8B074" w14:textId="77777777" w:rsidR="00724F77" w:rsidRPr="00924EE4" w:rsidRDefault="00724F77" w:rsidP="00724F77">
      <w:pPr>
        <w:pStyle w:val="ListParagraph"/>
        <w:widowControl w:val="0"/>
        <w:numPr>
          <w:ilvl w:val="0"/>
          <w:numId w:val="24"/>
        </w:numPr>
        <w:autoSpaceDE w:val="0"/>
        <w:autoSpaceDN w:val="0"/>
        <w:adjustRightInd w:val="0"/>
        <w:spacing w:after="0" w:line="240" w:lineRule="auto"/>
        <w:rPr>
          <w:rFonts w:cs="Cambria"/>
          <w:bCs/>
          <w:color w:val="000000"/>
        </w:rPr>
      </w:pPr>
      <w:r w:rsidRPr="00924EE4">
        <w:rPr>
          <w:rFonts w:cs="Cambria"/>
          <w:bCs/>
          <w:color w:val="000000"/>
        </w:rPr>
        <w:t>The Lab admin can generate various lab based / project based reports, to study the expenses of the lab, instrument usage by users affiliated to it, etc.</w:t>
      </w:r>
    </w:p>
    <w:p w14:paraId="26563A98" w14:textId="77777777" w:rsidR="00724F77" w:rsidRPr="00924EE4" w:rsidRDefault="00724F77" w:rsidP="00724F77">
      <w:pPr>
        <w:pStyle w:val="ListParagraph"/>
        <w:widowControl w:val="0"/>
        <w:numPr>
          <w:ilvl w:val="0"/>
          <w:numId w:val="24"/>
        </w:numPr>
        <w:autoSpaceDE w:val="0"/>
        <w:autoSpaceDN w:val="0"/>
        <w:adjustRightInd w:val="0"/>
        <w:spacing w:after="0" w:line="240" w:lineRule="auto"/>
        <w:jc w:val="both"/>
        <w:rPr>
          <w:rFonts w:cs="Cambria"/>
          <w:bCs/>
          <w:color w:val="000000"/>
        </w:rPr>
      </w:pPr>
      <w:r w:rsidRPr="00924EE4">
        <w:rPr>
          <w:rFonts w:cs="Cambria"/>
          <w:bCs/>
          <w:color w:val="000000"/>
        </w:rPr>
        <w:t>Select the report type from the dropdown menu, enter the required data range and click on run report. Options to save the report are available. You can also export the report as a Word or PDF document.</w:t>
      </w:r>
    </w:p>
    <w:p w14:paraId="551294C9" w14:textId="77777777" w:rsidR="00724F77" w:rsidRPr="00924EE4" w:rsidRDefault="00724F77" w:rsidP="00724F77">
      <w:pPr>
        <w:pStyle w:val="ListParagraph"/>
        <w:widowControl w:val="0"/>
        <w:numPr>
          <w:ilvl w:val="0"/>
          <w:numId w:val="24"/>
        </w:numPr>
        <w:autoSpaceDE w:val="0"/>
        <w:autoSpaceDN w:val="0"/>
        <w:adjustRightInd w:val="0"/>
        <w:spacing w:after="0" w:line="240" w:lineRule="auto"/>
        <w:jc w:val="both"/>
        <w:rPr>
          <w:rFonts w:cs="Cambria"/>
          <w:bCs/>
          <w:color w:val="000000"/>
        </w:rPr>
      </w:pPr>
      <w:r w:rsidRPr="00924EE4">
        <w:rPr>
          <w:rFonts w:cs="Cambria"/>
          <w:bCs/>
          <w:color w:val="000000"/>
        </w:rPr>
        <w:t>The Lab admin can view all orders made by the users of that lab. Lab admin can also order supplies. To do so, click on the “Supplies” tab on the lab admin toolbar. Then, click “Create an Order”, to begin the order.</w:t>
      </w:r>
    </w:p>
    <w:p w14:paraId="44E2CC5E" w14:textId="77777777" w:rsidR="00724F77" w:rsidRPr="00924EE4" w:rsidRDefault="00724F77" w:rsidP="00724F77">
      <w:pPr>
        <w:pStyle w:val="Heading3"/>
      </w:pPr>
      <w:bookmarkStart w:id="23" w:name="_Toc15056552"/>
      <w:bookmarkStart w:id="24" w:name="_Toc46937612"/>
      <w:r w:rsidRPr="00924EE4">
        <w:t>Lab Based Reports</w:t>
      </w:r>
      <w:bookmarkEnd w:id="23"/>
      <w:bookmarkEnd w:id="24"/>
    </w:p>
    <w:p w14:paraId="4BC71AD3" w14:textId="77777777" w:rsidR="00724F77" w:rsidRPr="00924EE4" w:rsidRDefault="009B6489" w:rsidP="00724F77">
      <w:pPr>
        <w:widowControl w:val="0"/>
        <w:autoSpaceDE w:val="0"/>
        <w:autoSpaceDN w:val="0"/>
        <w:adjustRightInd w:val="0"/>
        <w:spacing w:after="0" w:line="240" w:lineRule="auto"/>
        <w:rPr>
          <w:rFonts w:cs="Cambria"/>
          <w:bCs/>
          <w:color w:val="000000"/>
        </w:rPr>
      </w:pPr>
      <w:r>
        <w:rPr>
          <w:noProof/>
        </w:rPr>
        <w:drawing>
          <wp:inline distT="0" distB="0" distL="0" distR="0" wp14:anchorId="27236E6E" wp14:editId="15503360">
            <wp:extent cx="5943600" cy="2992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992120"/>
                    </a:xfrm>
                    <a:prstGeom prst="rect">
                      <a:avLst/>
                    </a:prstGeom>
                  </pic:spPr>
                </pic:pic>
              </a:graphicData>
            </a:graphic>
          </wp:inline>
        </w:drawing>
      </w:r>
    </w:p>
    <w:p w14:paraId="305CE0FA" w14:textId="77777777" w:rsidR="00724F77" w:rsidRPr="00924EE4" w:rsidRDefault="00724F77" w:rsidP="00724F77">
      <w:pPr>
        <w:widowControl w:val="0"/>
        <w:autoSpaceDE w:val="0"/>
        <w:autoSpaceDN w:val="0"/>
        <w:adjustRightInd w:val="0"/>
        <w:spacing w:after="0" w:line="240" w:lineRule="auto"/>
        <w:ind w:left="100"/>
        <w:rPr>
          <w:rFonts w:cs="Cambria"/>
          <w:bCs/>
          <w:color w:val="000000"/>
        </w:rPr>
      </w:pPr>
    </w:p>
    <w:p w14:paraId="762FA5DE" w14:textId="77777777" w:rsidR="00724F77" w:rsidRPr="00924EE4" w:rsidRDefault="00724F77" w:rsidP="00724F77">
      <w:pPr>
        <w:pStyle w:val="Heading3"/>
      </w:pPr>
      <w:bookmarkStart w:id="25" w:name="_Toc15056553"/>
      <w:bookmarkStart w:id="26" w:name="_Toc46937613"/>
      <w:r w:rsidRPr="00924EE4">
        <w:lastRenderedPageBreak/>
        <w:t>Project – Lab Based Reports</w:t>
      </w:r>
      <w:bookmarkEnd w:id="25"/>
      <w:bookmarkEnd w:id="26"/>
    </w:p>
    <w:p w14:paraId="1CFB27B1" w14:textId="77777777" w:rsidR="00724F77" w:rsidRPr="00924EE4" w:rsidRDefault="009B6489" w:rsidP="00724F77">
      <w:r>
        <w:rPr>
          <w:noProof/>
        </w:rPr>
        <w:drawing>
          <wp:inline distT="0" distB="0" distL="0" distR="0" wp14:anchorId="40CFB34E" wp14:editId="7B1E9179">
            <wp:extent cx="5943600" cy="2787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787650"/>
                    </a:xfrm>
                    <a:prstGeom prst="rect">
                      <a:avLst/>
                    </a:prstGeom>
                  </pic:spPr>
                </pic:pic>
              </a:graphicData>
            </a:graphic>
          </wp:inline>
        </w:drawing>
      </w:r>
    </w:p>
    <w:p w14:paraId="6A2E7675" w14:textId="77777777" w:rsidR="00724F77" w:rsidRPr="00924EE4" w:rsidRDefault="00724F77" w:rsidP="00724F77">
      <w:pPr>
        <w:pStyle w:val="Heading2"/>
      </w:pPr>
      <w:bookmarkStart w:id="27" w:name="_Toc15056554"/>
      <w:bookmarkStart w:id="28" w:name="_Toc46937614"/>
      <w:r w:rsidRPr="00924EE4">
        <w:t>Lab admin</w:t>
      </w:r>
      <w:r w:rsidRPr="00924EE4">
        <w:sym w:font="Wingdings" w:char="F0E8"/>
      </w:r>
      <w:r w:rsidRPr="00924EE4">
        <w:t>Supplies</w:t>
      </w:r>
      <w:bookmarkEnd w:id="27"/>
      <w:bookmarkEnd w:id="28"/>
    </w:p>
    <w:p w14:paraId="13835972" w14:textId="77777777" w:rsidR="00724F77" w:rsidRPr="00924EE4" w:rsidRDefault="00F1427D" w:rsidP="00724F77">
      <w:r>
        <w:rPr>
          <w:noProof/>
        </w:rPr>
        <w:drawing>
          <wp:inline distT="0" distB="0" distL="0" distR="0" wp14:anchorId="5EBFBC80" wp14:editId="7CAF69EA">
            <wp:extent cx="5943600" cy="22047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204720"/>
                    </a:xfrm>
                    <a:prstGeom prst="rect">
                      <a:avLst/>
                    </a:prstGeom>
                  </pic:spPr>
                </pic:pic>
              </a:graphicData>
            </a:graphic>
          </wp:inline>
        </w:drawing>
      </w:r>
    </w:p>
    <w:p w14:paraId="310B3651" w14:textId="77777777" w:rsidR="00724F77" w:rsidRPr="00924EE4" w:rsidRDefault="00724F77" w:rsidP="00724F77">
      <w:pPr>
        <w:pStyle w:val="ListParagraph"/>
        <w:widowControl w:val="0"/>
        <w:numPr>
          <w:ilvl w:val="0"/>
          <w:numId w:val="26"/>
        </w:numPr>
        <w:autoSpaceDE w:val="0"/>
        <w:autoSpaceDN w:val="0"/>
        <w:adjustRightInd w:val="0"/>
        <w:spacing w:after="0" w:line="240" w:lineRule="auto"/>
        <w:jc w:val="both"/>
        <w:rPr>
          <w:rFonts w:cs="Cambria"/>
          <w:bCs/>
          <w:color w:val="000000"/>
        </w:rPr>
      </w:pPr>
      <w:r w:rsidRPr="00924EE4">
        <w:rPr>
          <w:rFonts w:cs="Cambria"/>
          <w:bCs/>
          <w:color w:val="000000"/>
        </w:rPr>
        <w:t xml:space="preserve">Select the facility from the dropdown menu. Default labs and account codes or purpose codes will appear if applicable. If they are not, select from the lab and account code or purpose code drop down. </w:t>
      </w:r>
    </w:p>
    <w:p w14:paraId="162F9B58" w14:textId="77777777" w:rsidR="00724F77" w:rsidRPr="00924EE4" w:rsidRDefault="00724F77" w:rsidP="00724F77">
      <w:pPr>
        <w:pStyle w:val="ListParagraph"/>
        <w:widowControl w:val="0"/>
        <w:numPr>
          <w:ilvl w:val="0"/>
          <w:numId w:val="26"/>
        </w:numPr>
        <w:autoSpaceDE w:val="0"/>
        <w:autoSpaceDN w:val="0"/>
        <w:adjustRightInd w:val="0"/>
        <w:spacing w:after="0" w:line="240" w:lineRule="auto"/>
        <w:jc w:val="both"/>
        <w:rPr>
          <w:rFonts w:cs="Cambria"/>
          <w:bCs/>
          <w:color w:val="000000"/>
          <w:sz w:val="24"/>
        </w:rPr>
      </w:pPr>
      <w:r w:rsidRPr="00924EE4">
        <w:rPr>
          <w:rFonts w:cs="Cambria"/>
          <w:bCs/>
          <w:color w:val="000000"/>
          <w:sz w:val="24"/>
        </w:rPr>
        <w:t>After lab, specific information has been inputted into the fields, select the supplies necessary. Specify the quantity, and click on “Create an order” at the bottom of the page.</w:t>
      </w:r>
    </w:p>
    <w:p w14:paraId="3B67313F" w14:textId="77777777" w:rsidR="00724F77" w:rsidRPr="00924EE4" w:rsidRDefault="00681F8F" w:rsidP="00724F77">
      <w:pPr>
        <w:widowControl w:val="0"/>
        <w:autoSpaceDE w:val="0"/>
        <w:autoSpaceDN w:val="0"/>
        <w:adjustRightInd w:val="0"/>
        <w:spacing w:after="0" w:line="240" w:lineRule="auto"/>
        <w:ind w:left="100"/>
        <w:rPr>
          <w:rFonts w:cs="Cambria"/>
          <w:bCs/>
          <w:color w:val="000000"/>
          <w:sz w:val="32"/>
        </w:rPr>
      </w:pPr>
      <w:r>
        <w:rPr>
          <w:noProof/>
        </w:rPr>
        <w:lastRenderedPageBreak/>
        <w:drawing>
          <wp:inline distT="0" distB="0" distL="0" distR="0" wp14:anchorId="707F3A07" wp14:editId="5BE220D8">
            <wp:extent cx="5943600" cy="3381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81375"/>
                    </a:xfrm>
                    <a:prstGeom prst="rect">
                      <a:avLst/>
                    </a:prstGeom>
                  </pic:spPr>
                </pic:pic>
              </a:graphicData>
            </a:graphic>
          </wp:inline>
        </w:drawing>
      </w:r>
    </w:p>
    <w:p w14:paraId="00D91329" w14:textId="77777777" w:rsidR="00724F77" w:rsidRPr="00924EE4" w:rsidRDefault="00695585" w:rsidP="00724F77">
      <w:pPr>
        <w:widowControl w:val="0"/>
        <w:autoSpaceDE w:val="0"/>
        <w:autoSpaceDN w:val="0"/>
        <w:adjustRightInd w:val="0"/>
        <w:spacing w:after="0" w:line="240" w:lineRule="auto"/>
        <w:ind w:left="100"/>
        <w:rPr>
          <w:rFonts w:cs="Cambria"/>
          <w:bCs/>
          <w:color w:val="000000"/>
          <w:sz w:val="32"/>
        </w:rPr>
      </w:pPr>
      <w:r w:rsidRPr="00924EE4">
        <w:rPr>
          <w:noProof/>
        </w:rPr>
        <w:drawing>
          <wp:inline distT="0" distB="0" distL="0" distR="0" wp14:anchorId="0D12D384" wp14:editId="264928A6">
            <wp:extent cx="5943600" cy="10033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003300"/>
                    </a:xfrm>
                    <a:prstGeom prst="rect">
                      <a:avLst/>
                    </a:prstGeom>
                  </pic:spPr>
                </pic:pic>
              </a:graphicData>
            </a:graphic>
          </wp:inline>
        </w:drawing>
      </w:r>
    </w:p>
    <w:p w14:paraId="22C0B422" w14:textId="77777777" w:rsidR="00724F77" w:rsidRPr="00924EE4" w:rsidRDefault="00724F77" w:rsidP="00724F77">
      <w:pPr>
        <w:widowControl w:val="0"/>
        <w:autoSpaceDE w:val="0"/>
        <w:autoSpaceDN w:val="0"/>
        <w:adjustRightInd w:val="0"/>
        <w:spacing w:after="0" w:line="240" w:lineRule="auto"/>
        <w:ind w:left="100"/>
        <w:rPr>
          <w:rFonts w:cs="Cambria"/>
          <w:bCs/>
          <w:color w:val="000000"/>
          <w:sz w:val="32"/>
        </w:rPr>
      </w:pPr>
    </w:p>
    <w:p w14:paraId="55CB4495" w14:textId="77777777" w:rsidR="00724F77" w:rsidRPr="00924EE4" w:rsidRDefault="00724F77" w:rsidP="00724F77">
      <w:pPr>
        <w:pStyle w:val="Heading2"/>
      </w:pPr>
      <w:bookmarkStart w:id="29" w:name="_Toc15056555"/>
      <w:bookmarkStart w:id="30" w:name="_Toc46937615"/>
      <w:r w:rsidRPr="00924EE4">
        <w:t>Publications</w:t>
      </w:r>
      <w:bookmarkEnd w:id="29"/>
      <w:bookmarkEnd w:id="30"/>
    </w:p>
    <w:p w14:paraId="7212F15D" w14:textId="77777777" w:rsidR="00724F77" w:rsidRPr="00924EE4" w:rsidRDefault="00724F77" w:rsidP="00724F77">
      <w:pPr>
        <w:pStyle w:val="ListParagraph"/>
        <w:numPr>
          <w:ilvl w:val="0"/>
          <w:numId w:val="25"/>
        </w:numPr>
      </w:pPr>
      <w:r w:rsidRPr="00924EE4">
        <w:t xml:space="preserve">PI’s/ Lab Admin should confirm that users have used a particular facility before the core can present their publications. Under Inbox&gt; Publications, PIs can view a list of user publications that facility admin have requested to claim under their core. The PI has the option to select “Yes” or “No.” </w:t>
      </w:r>
    </w:p>
    <w:p w14:paraId="5BC26E3A" w14:textId="77777777" w:rsidR="00724F77" w:rsidRPr="00924EE4" w:rsidRDefault="00F83AAE" w:rsidP="008C77CF">
      <w:r>
        <w:rPr>
          <w:noProof/>
        </w:rPr>
        <w:lastRenderedPageBreak/>
        <w:drawing>
          <wp:inline distT="0" distB="0" distL="0" distR="0" wp14:anchorId="5FA93CE6" wp14:editId="7A92202A">
            <wp:extent cx="5661660" cy="19951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1660" cy="1995170"/>
                    </a:xfrm>
                    <a:prstGeom prst="rect">
                      <a:avLst/>
                    </a:prstGeom>
                  </pic:spPr>
                </pic:pic>
              </a:graphicData>
            </a:graphic>
          </wp:inline>
        </w:drawing>
      </w:r>
    </w:p>
    <w:sectPr w:rsidR="00724F77" w:rsidRPr="00924EE4" w:rsidSect="0060779D">
      <w:headerReference w:type="default"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B4D17" w14:textId="77777777" w:rsidR="00EC2354" w:rsidRDefault="00EC2354">
      <w:pPr>
        <w:spacing w:after="0" w:line="240" w:lineRule="auto"/>
      </w:pPr>
      <w:r>
        <w:separator/>
      </w:r>
    </w:p>
  </w:endnote>
  <w:endnote w:type="continuationSeparator" w:id="0">
    <w:p w14:paraId="27BF3C92" w14:textId="77777777" w:rsidR="00EC2354" w:rsidRDefault="00EC2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D96BD" w14:textId="77777777" w:rsidR="00DA0822" w:rsidRPr="0060779D" w:rsidRDefault="00D96A8A" w:rsidP="0060779D">
    <w:pPr>
      <w:pStyle w:val="Footer"/>
      <w:pBdr>
        <w:top w:val="thinThickSmallGap" w:sz="24" w:space="1" w:color="823B0B" w:themeColor="accent2" w:themeShade="7F"/>
      </w:pBdr>
      <w:rPr>
        <w:rFonts w:ascii="Arial" w:hAnsi="Arial" w:cs="Arial"/>
        <w:color w:val="404040" w:themeColor="text1" w:themeTint="BF"/>
        <w:sz w:val="20"/>
        <w:szCs w:val="20"/>
      </w:rPr>
    </w:pPr>
    <w:r>
      <w:rPr>
        <w:rFonts w:ascii="Arial" w:hAnsi="Arial" w:cs="Arial"/>
        <w:color w:val="404040" w:themeColor="text1" w:themeTint="BF"/>
        <w:sz w:val="20"/>
        <w:szCs w:val="20"/>
      </w:rPr>
      <w:tab/>
      <w:t>13800 Coppermine Rd, Herndon, VA 2017</w:t>
    </w:r>
    <w:r w:rsidRPr="00C5712C">
      <w:rPr>
        <w:rFonts w:ascii="Arial" w:hAnsi="Arial" w:cs="Arial"/>
        <w:color w:val="404040" w:themeColor="text1" w:themeTint="BF"/>
        <w:sz w:val="20"/>
        <w:szCs w:val="20"/>
      </w:rPr>
      <w:t>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C7AC8" w:rsidRPr="004C7AC8">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14:paraId="711CA434" w14:textId="77777777" w:rsidR="00DA0822" w:rsidRPr="003C68F2" w:rsidRDefault="00D96A8A" w:rsidP="00C01804">
    <w:pPr>
      <w:tabs>
        <w:tab w:val="center" w:pos="4680"/>
        <w:tab w:val="right" w:pos="9360"/>
      </w:tabs>
      <w:jc w:val="center"/>
      <w:rPr>
        <w:rFonts w:ascii="Arial" w:eastAsia="Times New Roman" w:hAnsi="Arial" w:cs="Arial"/>
        <w:color w:val="404040" w:themeColor="text1" w:themeTint="BF"/>
        <w:sz w:val="20"/>
        <w:szCs w:val="20"/>
        <w:lang w:val="en-AU"/>
      </w:rPr>
    </w:pPr>
    <w:r w:rsidRPr="003C68F2">
      <w:rPr>
        <w:rFonts w:ascii="Arial" w:eastAsia="Times New Roman" w:hAnsi="Arial" w:cs="Arial"/>
        <w:color w:val="404040" w:themeColor="text1" w:themeTint="BF"/>
        <w:sz w:val="20"/>
        <w:szCs w:val="20"/>
        <w:lang w:val="en-AU"/>
      </w:rPr>
      <w:t>CONFIDENTIAL</w:t>
    </w:r>
  </w:p>
  <w:p w14:paraId="72D44D08" w14:textId="77777777" w:rsidR="00DA0822" w:rsidRDefault="00EC2354" w:rsidP="00C01804">
    <w:pPr>
      <w:pStyle w:val="Footer"/>
    </w:pPr>
  </w:p>
  <w:p w14:paraId="559C2CB5" w14:textId="77777777" w:rsidR="00DA0822" w:rsidRDefault="00EC2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ADCD7" w14:textId="77777777" w:rsidR="00EC2354" w:rsidRDefault="00EC2354">
      <w:pPr>
        <w:spacing w:after="0" w:line="240" w:lineRule="auto"/>
      </w:pPr>
      <w:r>
        <w:separator/>
      </w:r>
    </w:p>
  </w:footnote>
  <w:footnote w:type="continuationSeparator" w:id="0">
    <w:p w14:paraId="072570D4" w14:textId="77777777" w:rsidR="00EC2354" w:rsidRDefault="00EC2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A140" w14:textId="77777777" w:rsidR="00DA0822" w:rsidRDefault="00D96A8A">
    <w:pPr>
      <w:pStyle w:val="Header"/>
    </w:pPr>
    <w:r>
      <w:rPr>
        <w:noProof/>
      </w:rPr>
      <w:drawing>
        <wp:anchor distT="0" distB="0" distL="114300" distR="114300" simplePos="0" relativeHeight="251659264" behindDoc="0" locked="0" layoutInCell="1" allowOverlap="1" wp14:anchorId="386CE3A9" wp14:editId="4466A0B6">
          <wp:simplePos x="0" y="0"/>
          <wp:positionH relativeFrom="margin">
            <wp:posOffset>5657850</wp:posOffset>
          </wp:positionH>
          <wp:positionV relativeFrom="margin">
            <wp:posOffset>-742950</wp:posOffset>
          </wp:positionV>
          <wp:extent cx="762000" cy="781050"/>
          <wp:effectExtent l="0" t="0" r="0" b="0"/>
          <wp:wrapSquare wrapText="bothSides"/>
          <wp:docPr id="25" name="Picture 24" descr="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1.png"/>
                  <pic:cNvPicPr/>
                </pic:nvPicPr>
                <pic:blipFill>
                  <a:blip r:embed="rId1"/>
                  <a:stretch>
                    <a:fillRect/>
                  </a:stretch>
                </pic:blipFill>
                <pic:spPr>
                  <a:xfrm>
                    <a:off x="0" y="0"/>
                    <a:ext cx="762000" cy="7810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952BE80"/>
    <w:multiLevelType w:val="hybridMultilevel"/>
    <w:tmpl w:val="BCA929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E07770"/>
    <w:multiLevelType w:val="hybridMultilevel"/>
    <w:tmpl w:val="06AA23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3531A2"/>
    <w:multiLevelType w:val="hybridMultilevel"/>
    <w:tmpl w:val="4ECA07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20E5444"/>
    <w:multiLevelType w:val="hybridMultilevel"/>
    <w:tmpl w:val="17D81742"/>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4" w15:restartNumberingAfterBreak="0">
    <w:nsid w:val="12D10F4E"/>
    <w:multiLevelType w:val="hybridMultilevel"/>
    <w:tmpl w:val="8B78F66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7373F26"/>
    <w:multiLevelType w:val="hybridMultilevel"/>
    <w:tmpl w:val="A140B028"/>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C051974"/>
    <w:multiLevelType w:val="hybridMultilevel"/>
    <w:tmpl w:val="BDBECA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C593439"/>
    <w:multiLevelType w:val="hybridMultilevel"/>
    <w:tmpl w:val="4BB279FC"/>
    <w:lvl w:ilvl="0" w:tplc="1806F080">
      <w:start w:val="1"/>
      <w:numFmt w:val="decimal"/>
      <w:lvlText w:val="%1."/>
      <w:lvlJc w:val="left"/>
      <w:pPr>
        <w:ind w:left="888" w:hanging="360"/>
      </w:pPr>
      <w:rPr>
        <w:rFonts w:cs="Times New Roman" w:hint="default"/>
        <w:b w:val="0"/>
        <w:bCs w:val="0"/>
      </w:rPr>
    </w:lvl>
    <w:lvl w:ilvl="1" w:tplc="04090019">
      <w:start w:val="1"/>
      <w:numFmt w:val="lowerLetter"/>
      <w:lvlText w:val="%2."/>
      <w:lvlJc w:val="left"/>
      <w:pPr>
        <w:ind w:left="1608" w:hanging="360"/>
      </w:pPr>
      <w:rPr>
        <w:rFonts w:cs="Times New Roman"/>
      </w:rPr>
    </w:lvl>
    <w:lvl w:ilvl="2" w:tplc="0409001B">
      <w:start w:val="1"/>
      <w:numFmt w:val="lowerRoman"/>
      <w:lvlText w:val="%3."/>
      <w:lvlJc w:val="right"/>
      <w:pPr>
        <w:ind w:left="2328" w:hanging="180"/>
      </w:pPr>
      <w:rPr>
        <w:rFonts w:cs="Times New Roman"/>
      </w:rPr>
    </w:lvl>
    <w:lvl w:ilvl="3" w:tplc="0409000F">
      <w:start w:val="1"/>
      <w:numFmt w:val="decimal"/>
      <w:lvlText w:val="%4."/>
      <w:lvlJc w:val="left"/>
      <w:pPr>
        <w:ind w:left="3048" w:hanging="360"/>
      </w:pPr>
      <w:rPr>
        <w:rFonts w:cs="Times New Roman"/>
      </w:rPr>
    </w:lvl>
    <w:lvl w:ilvl="4" w:tplc="04090019">
      <w:start w:val="1"/>
      <w:numFmt w:val="lowerLetter"/>
      <w:lvlText w:val="%5."/>
      <w:lvlJc w:val="left"/>
      <w:pPr>
        <w:ind w:left="3768" w:hanging="360"/>
      </w:pPr>
      <w:rPr>
        <w:rFonts w:cs="Times New Roman"/>
      </w:rPr>
    </w:lvl>
    <w:lvl w:ilvl="5" w:tplc="0409001B" w:tentative="1">
      <w:start w:val="1"/>
      <w:numFmt w:val="lowerRoman"/>
      <w:lvlText w:val="%6."/>
      <w:lvlJc w:val="right"/>
      <w:pPr>
        <w:ind w:left="4488" w:hanging="180"/>
      </w:pPr>
      <w:rPr>
        <w:rFonts w:cs="Times New Roman"/>
      </w:rPr>
    </w:lvl>
    <w:lvl w:ilvl="6" w:tplc="0409000F" w:tentative="1">
      <w:start w:val="1"/>
      <w:numFmt w:val="decimal"/>
      <w:lvlText w:val="%7."/>
      <w:lvlJc w:val="left"/>
      <w:pPr>
        <w:ind w:left="5208" w:hanging="360"/>
      </w:pPr>
      <w:rPr>
        <w:rFonts w:cs="Times New Roman"/>
      </w:rPr>
    </w:lvl>
    <w:lvl w:ilvl="7" w:tplc="04090019" w:tentative="1">
      <w:start w:val="1"/>
      <w:numFmt w:val="lowerLetter"/>
      <w:lvlText w:val="%8."/>
      <w:lvlJc w:val="left"/>
      <w:pPr>
        <w:ind w:left="5928" w:hanging="360"/>
      </w:pPr>
      <w:rPr>
        <w:rFonts w:cs="Times New Roman"/>
      </w:rPr>
    </w:lvl>
    <w:lvl w:ilvl="8" w:tplc="0409001B" w:tentative="1">
      <w:start w:val="1"/>
      <w:numFmt w:val="lowerRoman"/>
      <w:lvlText w:val="%9."/>
      <w:lvlJc w:val="right"/>
      <w:pPr>
        <w:ind w:left="6648" w:hanging="180"/>
      </w:pPr>
      <w:rPr>
        <w:rFonts w:cs="Times New Roman"/>
      </w:rPr>
    </w:lvl>
  </w:abstractNum>
  <w:abstractNum w:abstractNumId="8" w15:restartNumberingAfterBreak="0">
    <w:nsid w:val="1DF033F7"/>
    <w:multiLevelType w:val="hybridMultilevel"/>
    <w:tmpl w:val="7C6262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42548FC"/>
    <w:multiLevelType w:val="hybridMultilevel"/>
    <w:tmpl w:val="77266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D635A5F"/>
    <w:multiLevelType w:val="hybridMultilevel"/>
    <w:tmpl w:val="7072669E"/>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1" w15:restartNumberingAfterBreak="0">
    <w:nsid w:val="33690C7B"/>
    <w:multiLevelType w:val="hybridMultilevel"/>
    <w:tmpl w:val="C90C71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8857D88"/>
    <w:multiLevelType w:val="hybridMultilevel"/>
    <w:tmpl w:val="62502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4F1256C"/>
    <w:multiLevelType w:val="hybridMultilevel"/>
    <w:tmpl w:val="59522378"/>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4" w15:restartNumberingAfterBreak="0">
    <w:nsid w:val="47B6656C"/>
    <w:multiLevelType w:val="hybridMultilevel"/>
    <w:tmpl w:val="2D1E63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82B67AA"/>
    <w:multiLevelType w:val="hybridMultilevel"/>
    <w:tmpl w:val="522840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7D46BC"/>
    <w:multiLevelType w:val="hybridMultilevel"/>
    <w:tmpl w:val="D090A8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4771077"/>
    <w:multiLevelType w:val="hybridMultilevel"/>
    <w:tmpl w:val="C50C113A"/>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0987751"/>
    <w:multiLevelType w:val="hybridMultilevel"/>
    <w:tmpl w:val="FFBC8D6C"/>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9" w15:restartNumberingAfterBreak="0">
    <w:nsid w:val="63D648B3"/>
    <w:multiLevelType w:val="hybridMultilevel"/>
    <w:tmpl w:val="96223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4A421BF"/>
    <w:multiLevelType w:val="hybridMultilevel"/>
    <w:tmpl w:val="C1EAE7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426715"/>
    <w:multiLevelType w:val="hybridMultilevel"/>
    <w:tmpl w:val="E3B66366"/>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22" w15:restartNumberingAfterBreak="0">
    <w:nsid w:val="6DAE0A00"/>
    <w:multiLevelType w:val="hybridMultilevel"/>
    <w:tmpl w:val="B2422C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FC36825"/>
    <w:multiLevelType w:val="hybridMultilevel"/>
    <w:tmpl w:val="85C8CDF0"/>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24" w15:restartNumberingAfterBreak="0">
    <w:nsid w:val="79241DD9"/>
    <w:multiLevelType w:val="hybridMultilevel"/>
    <w:tmpl w:val="4F8ACF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BCA37F1"/>
    <w:multiLevelType w:val="hybridMultilevel"/>
    <w:tmpl w:val="79A2D260"/>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num w:numId="1">
    <w:abstractNumId w:val="0"/>
  </w:num>
  <w:num w:numId="2">
    <w:abstractNumId w:val="7"/>
  </w:num>
  <w:num w:numId="3">
    <w:abstractNumId w:val="10"/>
  </w:num>
  <w:num w:numId="4">
    <w:abstractNumId w:val="13"/>
  </w:num>
  <w:num w:numId="5">
    <w:abstractNumId w:val="11"/>
  </w:num>
  <w:num w:numId="6">
    <w:abstractNumId w:val="19"/>
  </w:num>
  <w:num w:numId="7">
    <w:abstractNumId w:val="18"/>
  </w:num>
  <w:num w:numId="8">
    <w:abstractNumId w:val="25"/>
  </w:num>
  <w:num w:numId="9">
    <w:abstractNumId w:val="3"/>
  </w:num>
  <w:num w:numId="10">
    <w:abstractNumId w:val="1"/>
  </w:num>
  <w:num w:numId="11">
    <w:abstractNumId w:val="6"/>
  </w:num>
  <w:num w:numId="12">
    <w:abstractNumId w:val="9"/>
  </w:num>
  <w:num w:numId="13">
    <w:abstractNumId w:val="12"/>
  </w:num>
  <w:num w:numId="14">
    <w:abstractNumId w:val="14"/>
  </w:num>
  <w:num w:numId="15">
    <w:abstractNumId w:val="24"/>
  </w:num>
  <w:num w:numId="16">
    <w:abstractNumId w:val="17"/>
  </w:num>
  <w:num w:numId="17">
    <w:abstractNumId w:val="16"/>
  </w:num>
  <w:num w:numId="18">
    <w:abstractNumId w:val="21"/>
  </w:num>
  <w:num w:numId="19">
    <w:abstractNumId w:val="20"/>
  </w:num>
  <w:num w:numId="20">
    <w:abstractNumId w:val="15"/>
  </w:num>
  <w:num w:numId="21">
    <w:abstractNumId w:val="5"/>
  </w:num>
  <w:num w:numId="22">
    <w:abstractNumId w:val="2"/>
  </w:num>
  <w:num w:numId="23">
    <w:abstractNumId w:val="4"/>
  </w:num>
  <w:num w:numId="24">
    <w:abstractNumId w:val="23"/>
  </w:num>
  <w:num w:numId="25">
    <w:abstractNumId w:val="8"/>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6A8A"/>
    <w:rsid w:val="00042277"/>
    <w:rsid w:val="00075B96"/>
    <w:rsid w:val="001432FB"/>
    <w:rsid w:val="00166E1B"/>
    <w:rsid w:val="00171675"/>
    <w:rsid w:val="001A0B4B"/>
    <w:rsid w:val="00255D89"/>
    <w:rsid w:val="002D6FD1"/>
    <w:rsid w:val="002E01BC"/>
    <w:rsid w:val="00441DC5"/>
    <w:rsid w:val="0044277E"/>
    <w:rsid w:val="00497F31"/>
    <w:rsid w:val="004C7AC8"/>
    <w:rsid w:val="005E48CF"/>
    <w:rsid w:val="005E73F3"/>
    <w:rsid w:val="00603DEA"/>
    <w:rsid w:val="00653857"/>
    <w:rsid w:val="00681F8F"/>
    <w:rsid w:val="00695585"/>
    <w:rsid w:val="006A0E79"/>
    <w:rsid w:val="006C3D1E"/>
    <w:rsid w:val="0072190F"/>
    <w:rsid w:val="00724F77"/>
    <w:rsid w:val="00737C92"/>
    <w:rsid w:val="007A6013"/>
    <w:rsid w:val="007E00EF"/>
    <w:rsid w:val="007F4B16"/>
    <w:rsid w:val="0082296D"/>
    <w:rsid w:val="008314E3"/>
    <w:rsid w:val="0085595F"/>
    <w:rsid w:val="008A0EEC"/>
    <w:rsid w:val="008B5D61"/>
    <w:rsid w:val="008C77CF"/>
    <w:rsid w:val="008D041C"/>
    <w:rsid w:val="008D5DF1"/>
    <w:rsid w:val="00924EE4"/>
    <w:rsid w:val="00970A19"/>
    <w:rsid w:val="009A6BA5"/>
    <w:rsid w:val="009B6489"/>
    <w:rsid w:val="00A41048"/>
    <w:rsid w:val="00A84F5B"/>
    <w:rsid w:val="00AE5F39"/>
    <w:rsid w:val="00AF37BD"/>
    <w:rsid w:val="00B61DF5"/>
    <w:rsid w:val="00B66D2F"/>
    <w:rsid w:val="00BB513A"/>
    <w:rsid w:val="00BD00B9"/>
    <w:rsid w:val="00C36A4F"/>
    <w:rsid w:val="00CD7079"/>
    <w:rsid w:val="00D3182D"/>
    <w:rsid w:val="00D96A8A"/>
    <w:rsid w:val="00DE5E49"/>
    <w:rsid w:val="00E633D1"/>
    <w:rsid w:val="00EC2354"/>
    <w:rsid w:val="00F13C46"/>
    <w:rsid w:val="00F1427D"/>
    <w:rsid w:val="00F176B7"/>
    <w:rsid w:val="00F25784"/>
    <w:rsid w:val="00F7590E"/>
    <w:rsid w:val="00F83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255F2"/>
  <w15:docId w15:val="{6E133D57-0783-4C70-8C2A-60049A1E2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A8A"/>
    <w:pPr>
      <w:spacing w:after="200" w:line="276" w:lineRule="auto"/>
    </w:pPr>
    <w:rPr>
      <w:lang w:val="en-US"/>
    </w:rPr>
  </w:style>
  <w:style w:type="paragraph" w:styleId="Heading1">
    <w:name w:val="heading 1"/>
    <w:basedOn w:val="Normal"/>
    <w:next w:val="Normal"/>
    <w:link w:val="Heading1Char"/>
    <w:uiPriority w:val="9"/>
    <w:qFormat/>
    <w:rsid w:val="00D96A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96A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6A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96A8A"/>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96A8A"/>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D96A8A"/>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D96A8A"/>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uiPriority w:val="34"/>
    <w:qFormat/>
    <w:rsid w:val="00D96A8A"/>
    <w:pPr>
      <w:ind w:left="720"/>
      <w:contextualSpacing/>
    </w:pPr>
  </w:style>
  <w:style w:type="paragraph" w:styleId="Footer">
    <w:name w:val="footer"/>
    <w:basedOn w:val="Normal"/>
    <w:link w:val="FooterChar"/>
    <w:uiPriority w:val="99"/>
    <w:unhideWhenUsed/>
    <w:rsid w:val="00D96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A8A"/>
    <w:rPr>
      <w:lang w:val="en-US"/>
    </w:rPr>
  </w:style>
  <w:style w:type="paragraph" w:styleId="Header">
    <w:name w:val="header"/>
    <w:basedOn w:val="Normal"/>
    <w:link w:val="HeaderChar"/>
    <w:uiPriority w:val="99"/>
    <w:unhideWhenUsed/>
    <w:rsid w:val="00D96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A8A"/>
    <w:rPr>
      <w:lang w:val="en-US"/>
    </w:rPr>
  </w:style>
  <w:style w:type="paragraph" w:styleId="TOCHeading">
    <w:name w:val="TOC Heading"/>
    <w:basedOn w:val="Heading1"/>
    <w:next w:val="Normal"/>
    <w:uiPriority w:val="39"/>
    <w:unhideWhenUsed/>
    <w:qFormat/>
    <w:rsid w:val="00D96A8A"/>
    <w:pPr>
      <w:spacing w:line="259" w:lineRule="auto"/>
      <w:outlineLvl w:val="9"/>
    </w:pPr>
  </w:style>
  <w:style w:type="paragraph" w:styleId="TOC1">
    <w:name w:val="toc 1"/>
    <w:basedOn w:val="Normal"/>
    <w:next w:val="Normal"/>
    <w:autoRedefine/>
    <w:uiPriority w:val="39"/>
    <w:unhideWhenUsed/>
    <w:rsid w:val="00D96A8A"/>
    <w:pPr>
      <w:spacing w:after="100"/>
    </w:pPr>
  </w:style>
  <w:style w:type="paragraph" w:styleId="TOC2">
    <w:name w:val="toc 2"/>
    <w:basedOn w:val="Normal"/>
    <w:next w:val="Normal"/>
    <w:autoRedefine/>
    <w:uiPriority w:val="39"/>
    <w:unhideWhenUsed/>
    <w:rsid w:val="00D96A8A"/>
    <w:pPr>
      <w:spacing w:after="100"/>
      <w:ind w:left="220"/>
    </w:pPr>
  </w:style>
  <w:style w:type="character" w:styleId="Hyperlink">
    <w:name w:val="Hyperlink"/>
    <w:basedOn w:val="DefaultParagraphFont"/>
    <w:uiPriority w:val="99"/>
    <w:unhideWhenUsed/>
    <w:rsid w:val="00D96A8A"/>
    <w:rPr>
      <w:color w:val="0563C1" w:themeColor="hyperlink"/>
      <w:u w:val="single"/>
    </w:rPr>
  </w:style>
  <w:style w:type="paragraph" w:styleId="TOC3">
    <w:name w:val="toc 3"/>
    <w:basedOn w:val="Normal"/>
    <w:next w:val="Normal"/>
    <w:autoRedefine/>
    <w:uiPriority w:val="39"/>
    <w:unhideWhenUsed/>
    <w:rsid w:val="00D96A8A"/>
    <w:pPr>
      <w:spacing w:after="100"/>
      <w:ind w:left="440"/>
    </w:pPr>
  </w:style>
  <w:style w:type="paragraph" w:styleId="NormalWeb">
    <w:name w:val="Normal (Web)"/>
    <w:basedOn w:val="Normal"/>
    <w:uiPriority w:val="99"/>
    <w:unhideWhenUsed/>
    <w:rsid w:val="00D96A8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2E0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1BC"/>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hyperlink" Target="https://secure7.ideaelan.com/UND_Test/Public/AppLogin.aspx"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DF687-5638-4774-84C2-D2535C9F5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prashanthi k</dc:creator>
  <cp:lastModifiedBy>Jolene Friedman</cp:lastModifiedBy>
  <cp:revision>2</cp:revision>
  <dcterms:created xsi:type="dcterms:W3CDTF">2020-07-30T16:37:00Z</dcterms:created>
  <dcterms:modified xsi:type="dcterms:W3CDTF">2020-07-30T16:37:00Z</dcterms:modified>
</cp:coreProperties>
</file>